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21FE6" w14:textId="50B6AC29" w:rsidR="00025E7C" w:rsidRPr="00025E7C" w:rsidRDefault="007938BE" w:rsidP="00025E7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DCE770E" wp14:editId="606EDD7E">
            <wp:simplePos x="0" y="0"/>
            <wp:positionH relativeFrom="column">
              <wp:posOffset>2607945</wp:posOffset>
            </wp:positionH>
            <wp:positionV relativeFrom="paragraph">
              <wp:posOffset>-299085</wp:posOffset>
            </wp:positionV>
            <wp:extent cx="5939790" cy="3340735"/>
            <wp:effectExtent l="0" t="0" r="381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340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5E7C" w:rsidRPr="00025E7C">
        <w:rPr>
          <w:rFonts w:ascii="Times New Roman" w:eastAsia="Calibri" w:hAnsi="Times New Roman" w:cs="Times New Roman"/>
          <w:b/>
          <w:sz w:val="24"/>
          <w:szCs w:val="24"/>
        </w:rPr>
        <w:t>Утверждаю</w:t>
      </w:r>
    </w:p>
    <w:p w14:paraId="3BDEA22E" w14:textId="34F18545" w:rsidR="00025E7C" w:rsidRPr="00025E7C" w:rsidRDefault="00025E7C" w:rsidP="00025E7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025E7C">
        <w:rPr>
          <w:rFonts w:ascii="Times New Roman" w:eastAsia="Calibri" w:hAnsi="Times New Roman" w:cs="Times New Roman"/>
          <w:b/>
          <w:sz w:val="24"/>
          <w:szCs w:val="24"/>
        </w:rPr>
        <w:t xml:space="preserve">Директор детского сада                </w:t>
      </w:r>
    </w:p>
    <w:p w14:paraId="6700A0A4" w14:textId="4DD7D46D" w:rsidR="00025E7C" w:rsidRPr="00025E7C" w:rsidRDefault="00025E7C" w:rsidP="00025E7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025E7C">
        <w:rPr>
          <w:rFonts w:ascii="Times New Roman" w:eastAsia="Calibri" w:hAnsi="Times New Roman" w:cs="Times New Roman"/>
          <w:b/>
          <w:sz w:val="24"/>
          <w:szCs w:val="24"/>
        </w:rPr>
        <w:t>ТОО «</w:t>
      </w:r>
      <w:proofErr w:type="spellStart"/>
      <w:r w:rsidRPr="00025E7C">
        <w:rPr>
          <w:rFonts w:ascii="Times New Roman" w:eastAsia="Calibri" w:hAnsi="Times New Roman" w:cs="Times New Roman"/>
          <w:b/>
          <w:sz w:val="24"/>
          <w:szCs w:val="24"/>
        </w:rPr>
        <w:t>Тамос</w:t>
      </w:r>
      <w:proofErr w:type="spellEnd"/>
      <w:r w:rsidRPr="00025E7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5E7C">
        <w:rPr>
          <w:rFonts w:ascii="Times New Roman" w:eastAsia="Calibri" w:hAnsi="Times New Roman" w:cs="Times New Roman"/>
          <w:b/>
          <w:sz w:val="24"/>
          <w:szCs w:val="24"/>
        </w:rPr>
        <w:t>кидз</w:t>
      </w:r>
      <w:proofErr w:type="spellEnd"/>
      <w:r w:rsidRPr="00025E7C">
        <w:rPr>
          <w:rFonts w:ascii="Times New Roman" w:eastAsia="Calibri" w:hAnsi="Times New Roman" w:cs="Times New Roman"/>
          <w:b/>
          <w:sz w:val="24"/>
          <w:szCs w:val="24"/>
        </w:rPr>
        <w:t xml:space="preserve">»                                                                                    </w:t>
      </w:r>
    </w:p>
    <w:p w14:paraId="15A2A2A7" w14:textId="420B9096" w:rsidR="00487D1A" w:rsidRPr="00025E7C" w:rsidRDefault="00025E7C" w:rsidP="00025E7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025E7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proofErr w:type="spellStart"/>
      <w:r w:rsidRPr="00025E7C">
        <w:rPr>
          <w:rFonts w:ascii="Times New Roman" w:eastAsia="Calibri" w:hAnsi="Times New Roman" w:cs="Times New Roman"/>
          <w:b/>
          <w:sz w:val="24"/>
          <w:szCs w:val="24"/>
        </w:rPr>
        <w:t>Медетбекова</w:t>
      </w:r>
      <w:proofErr w:type="spellEnd"/>
      <w:r w:rsidRPr="00025E7C">
        <w:rPr>
          <w:rFonts w:ascii="Times New Roman" w:eastAsia="Calibri" w:hAnsi="Times New Roman" w:cs="Times New Roman"/>
          <w:b/>
          <w:sz w:val="24"/>
          <w:szCs w:val="24"/>
        </w:rPr>
        <w:t xml:space="preserve"> Ж.С.________</w:t>
      </w:r>
    </w:p>
    <w:p w14:paraId="1B469665" w14:textId="3DEEF1BE" w:rsidR="00487D1A" w:rsidRPr="00025E7C" w:rsidRDefault="00434164" w:rsidP="00487D1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025E7C">
        <w:rPr>
          <w:rFonts w:ascii="Times New Roman" w:eastAsia="Calibri" w:hAnsi="Times New Roman" w:cs="Times New Roman"/>
          <w:b/>
          <w:sz w:val="24"/>
          <w:szCs w:val="24"/>
        </w:rPr>
        <w:t>«02» сентябрь</w:t>
      </w:r>
      <w:r w:rsidR="00487D1A" w:rsidRPr="00025E7C">
        <w:rPr>
          <w:rFonts w:ascii="Times New Roman" w:eastAsia="Calibri" w:hAnsi="Times New Roman" w:cs="Times New Roman"/>
          <w:b/>
          <w:sz w:val="24"/>
          <w:szCs w:val="24"/>
        </w:rPr>
        <w:t> 2025 г.</w:t>
      </w:r>
    </w:p>
    <w:p w14:paraId="7E045D3B" w14:textId="77777777" w:rsidR="00487D1A" w:rsidRPr="00025E7C" w:rsidRDefault="00487D1A" w:rsidP="00487D1A">
      <w:pPr>
        <w:autoSpaceDE w:val="0"/>
        <w:autoSpaceDN w:val="0"/>
        <w:adjustRightInd w:val="0"/>
        <w:spacing w:before="198" w:after="113" w:line="262" w:lineRule="atLeast"/>
        <w:textAlignment w:val="center"/>
        <w:rPr>
          <w:rFonts w:ascii="Times New Roman" w:eastAsia="Times New Roman" w:hAnsi="Times New Roman" w:cs="Times New Roman"/>
          <w:b/>
          <w:bCs/>
          <w:color w:val="000000"/>
          <w:w w:val="96"/>
          <w:sz w:val="24"/>
          <w:szCs w:val="24"/>
        </w:rPr>
      </w:pPr>
    </w:p>
    <w:p w14:paraId="54B61E40" w14:textId="77777777" w:rsidR="007938BE" w:rsidRDefault="007938BE" w:rsidP="00487D1A">
      <w:pPr>
        <w:widowControl w:val="0"/>
        <w:autoSpaceDE w:val="0"/>
        <w:autoSpaceDN w:val="0"/>
        <w:spacing w:after="0" w:line="240" w:lineRule="auto"/>
        <w:ind w:left="397" w:right="-31" w:firstLine="76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21B06D0E" w14:textId="77777777" w:rsidR="007938BE" w:rsidRDefault="007938BE" w:rsidP="00487D1A">
      <w:pPr>
        <w:widowControl w:val="0"/>
        <w:autoSpaceDE w:val="0"/>
        <w:autoSpaceDN w:val="0"/>
        <w:spacing w:after="0" w:line="240" w:lineRule="auto"/>
        <w:ind w:left="397" w:right="-31" w:firstLine="76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291C733C" w14:textId="77777777" w:rsidR="007938BE" w:rsidRDefault="007938BE" w:rsidP="00487D1A">
      <w:pPr>
        <w:widowControl w:val="0"/>
        <w:autoSpaceDE w:val="0"/>
        <w:autoSpaceDN w:val="0"/>
        <w:spacing w:after="0" w:line="240" w:lineRule="auto"/>
        <w:ind w:left="397" w:right="-31" w:firstLine="76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4480CD4B" w14:textId="77777777" w:rsidR="007938BE" w:rsidRDefault="007938BE" w:rsidP="00487D1A">
      <w:pPr>
        <w:widowControl w:val="0"/>
        <w:autoSpaceDE w:val="0"/>
        <w:autoSpaceDN w:val="0"/>
        <w:spacing w:after="0" w:line="240" w:lineRule="auto"/>
        <w:ind w:left="397" w:right="-31" w:firstLine="76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59894F9A" w14:textId="77777777" w:rsidR="007938BE" w:rsidRDefault="007938BE" w:rsidP="00487D1A">
      <w:pPr>
        <w:widowControl w:val="0"/>
        <w:autoSpaceDE w:val="0"/>
        <w:autoSpaceDN w:val="0"/>
        <w:spacing w:after="0" w:line="240" w:lineRule="auto"/>
        <w:ind w:left="397" w:right="-31" w:firstLine="76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6CFA88FC" w14:textId="77777777" w:rsidR="007938BE" w:rsidRDefault="007938BE" w:rsidP="00487D1A">
      <w:pPr>
        <w:widowControl w:val="0"/>
        <w:autoSpaceDE w:val="0"/>
        <w:autoSpaceDN w:val="0"/>
        <w:spacing w:after="0" w:line="240" w:lineRule="auto"/>
        <w:ind w:left="397" w:right="-31" w:firstLine="76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</w:p>
    <w:p w14:paraId="087997A6" w14:textId="03BFB7CB" w:rsidR="00487D1A" w:rsidRPr="00025E7C" w:rsidRDefault="00487D1A" w:rsidP="00487D1A">
      <w:pPr>
        <w:widowControl w:val="0"/>
        <w:autoSpaceDE w:val="0"/>
        <w:autoSpaceDN w:val="0"/>
        <w:spacing w:after="0" w:line="240" w:lineRule="auto"/>
        <w:ind w:left="397" w:right="-31" w:firstLine="76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bookmarkStart w:id="0" w:name="_GoBack"/>
      <w:bookmarkEnd w:id="0"/>
      <w:r w:rsidRPr="00025E7C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  <w:t xml:space="preserve">Перспективный план организованной деятельности </w:t>
      </w:r>
    </w:p>
    <w:p w14:paraId="3BBB6E7B" w14:textId="77777777" w:rsidR="00487D1A" w:rsidRPr="00025E7C" w:rsidRDefault="00487D1A" w:rsidP="00487D1A">
      <w:pPr>
        <w:widowControl w:val="0"/>
        <w:autoSpaceDE w:val="0"/>
        <w:autoSpaceDN w:val="0"/>
        <w:spacing w:after="0" w:line="240" w:lineRule="auto"/>
        <w:ind w:left="397" w:right="-31" w:firstLine="76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</w:pPr>
      <w:r w:rsidRPr="00025E7C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  <w:t>на 2025 - 2026</w:t>
      </w:r>
      <w:r w:rsidRPr="00025E7C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kk-KZ" w:eastAsia="en-US"/>
        </w:rPr>
        <w:t xml:space="preserve"> </w:t>
      </w:r>
      <w:r w:rsidRPr="00025E7C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en-US"/>
        </w:rPr>
        <w:t xml:space="preserve">учебный год </w:t>
      </w:r>
    </w:p>
    <w:p w14:paraId="208A40D9" w14:textId="77777777" w:rsidR="00487D1A" w:rsidRPr="00025E7C" w:rsidRDefault="00487D1A" w:rsidP="00487D1A">
      <w:pPr>
        <w:widowControl w:val="0"/>
        <w:autoSpaceDE w:val="0"/>
        <w:autoSpaceDN w:val="0"/>
        <w:spacing w:after="0" w:line="240" w:lineRule="auto"/>
        <w:ind w:left="397" w:right="-31" w:firstLine="76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72E68857" w14:textId="77777777" w:rsidR="00487D1A" w:rsidRPr="00025E7C" w:rsidRDefault="00487D1A" w:rsidP="00487D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25E7C">
        <w:rPr>
          <w:rFonts w:ascii="Times New Roman" w:eastAsia="Times New Roman" w:hAnsi="Times New Roman" w:cs="Times New Roman"/>
          <w:sz w:val="24"/>
          <w:szCs w:val="24"/>
          <w:lang w:val="kk-KZ" w:eastAsia="en-US"/>
        </w:rPr>
        <w:t xml:space="preserve">         Разработан на основе Типовой</w:t>
      </w:r>
      <w:r w:rsidRPr="00025E7C">
        <w:rPr>
          <w:rFonts w:ascii="Times New Roman" w:eastAsia="Times New Roman" w:hAnsi="Times New Roman" w:cs="Times New Roman"/>
          <w:spacing w:val="-2"/>
          <w:sz w:val="24"/>
          <w:szCs w:val="24"/>
          <w:lang w:val="kk-KZ" w:eastAsia="en-US"/>
        </w:rPr>
        <w:t xml:space="preserve"> </w:t>
      </w:r>
      <w:r w:rsidRPr="00025E7C">
        <w:rPr>
          <w:rFonts w:ascii="Times New Roman" w:eastAsia="Times New Roman" w:hAnsi="Times New Roman" w:cs="Times New Roman"/>
          <w:sz w:val="24"/>
          <w:szCs w:val="24"/>
          <w:lang w:val="kk-KZ" w:eastAsia="en-US"/>
        </w:rPr>
        <w:t>учебной</w:t>
      </w:r>
      <w:r w:rsidRPr="00025E7C">
        <w:rPr>
          <w:rFonts w:ascii="Times New Roman" w:eastAsia="Times New Roman" w:hAnsi="Times New Roman" w:cs="Times New Roman"/>
          <w:spacing w:val="-3"/>
          <w:sz w:val="24"/>
          <w:szCs w:val="24"/>
          <w:lang w:val="kk-KZ" w:eastAsia="en-US"/>
        </w:rPr>
        <w:t xml:space="preserve"> </w:t>
      </w:r>
      <w:r w:rsidRPr="00025E7C">
        <w:rPr>
          <w:rFonts w:ascii="Times New Roman" w:eastAsia="Times New Roman" w:hAnsi="Times New Roman" w:cs="Times New Roman"/>
          <w:sz w:val="24"/>
          <w:szCs w:val="24"/>
          <w:lang w:val="kk-KZ" w:eastAsia="en-US"/>
        </w:rPr>
        <w:t>программы</w:t>
      </w:r>
      <w:r w:rsidRPr="00025E7C">
        <w:rPr>
          <w:rFonts w:ascii="Times New Roman" w:eastAsia="Times New Roman" w:hAnsi="Times New Roman" w:cs="Times New Roman"/>
          <w:spacing w:val="-6"/>
          <w:sz w:val="24"/>
          <w:szCs w:val="24"/>
          <w:lang w:val="kk-KZ" w:eastAsia="en-US"/>
        </w:rPr>
        <w:t xml:space="preserve"> </w:t>
      </w:r>
      <w:r w:rsidRPr="00025E7C">
        <w:rPr>
          <w:rFonts w:ascii="Times New Roman" w:eastAsia="Times New Roman" w:hAnsi="Times New Roman" w:cs="Times New Roman"/>
          <w:sz w:val="24"/>
          <w:szCs w:val="24"/>
          <w:lang w:val="kk-KZ" w:eastAsia="en-US"/>
        </w:rPr>
        <w:t>дошкольного</w:t>
      </w:r>
      <w:r w:rsidRPr="00025E7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</w:t>
      </w:r>
      <w:r w:rsidRPr="00025E7C">
        <w:rPr>
          <w:rFonts w:ascii="Times New Roman" w:eastAsia="Times New Roman" w:hAnsi="Times New Roman" w:cs="Times New Roman"/>
          <w:sz w:val="24"/>
          <w:szCs w:val="24"/>
          <w:lang w:val="kk-KZ" w:eastAsia="en-US"/>
        </w:rPr>
        <w:t>воспитания</w:t>
      </w:r>
      <w:r w:rsidRPr="00025E7C">
        <w:rPr>
          <w:rFonts w:ascii="Times New Roman" w:eastAsia="Times New Roman" w:hAnsi="Times New Roman" w:cs="Times New Roman"/>
          <w:spacing w:val="-4"/>
          <w:sz w:val="24"/>
          <w:szCs w:val="24"/>
          <w:lang w:val="kk-KZ" w:eastAsia="en-US"/>
        </w:rPr>
        <w:t xml:space="preserve"> </w:t>
      </w:r>
      <w:r w:rsidRPr="00025E7C">
        <w:rPr>
          <w:rFonts w:ascii="Times New Roman" w:eastAsia="Times New Roman" w:hAnsi="Times New Roman" w:cs="Times New Roman"/>
          <w:sz w:val="24"/>
          <w:szCs w:val="24"/>
          <w:lang w:val="kk-KZ" w:eastAsia="en-US"/>
        </w:rPr>
        <w:t>и</w:t>
      </w:r>
      <w:r w:rsidRPr="00025E7C">
        <w:rPr>
          <w:rFonts w:ascii="Times New Roman" w:eastAsia="Times New Roman" w:hAnsi="Times New Roman" w:cs="Times New Roman"/>
          <w:spacing w:val="-2"/>
          <w:sz w:val="24"/>
          <w:szCs w:val="24"/>
          <w:lang w:val="kk-KZ" w:eastAsia="en-US"/>
        </w:rPr>
        <w:t xml:space="preserve"> </w:t>
      </w:r>
      <w:r w:rsidRPr="00025E7C">
        <w:rPr>
          <w:rFonts w:ascii="Times New Roman" w:eastAsia="Times New Roman" w:hAnsi="Times New Roman" w:cs="Times New Roman"/>
          <w:sz w:val="24"/>
          <w:szCs w:val="24"/>
          <w:lang w:val="kk-KZ" w:eastAsia="en-US"/>
        </w:rPr>
        <w:t>обучения (приказ МОН РК от12.08.2016 г.  №499) и написан в соответствии с Инструктивно-методическим письмом 2025, где учтены Школы бабушек, матерей и отцов, также программа воспитания «Адал азамат» и многое другое.</w:t>
      </w:r>
    </w:p>
    <w:p w14:paraId="110964B3" w14:textId="77777777" w:rsidR="00487D1A" w:rsidRPr="00025E7C" w:rsidRDefault="00487D1A" w:rsidP="00487D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068DA81" w14:textId="72348C3A" w:rsidR="00487D1A" w:rsidRPr="00025E7C" w:rsidRDefault="00487D1A" w:rsidP="00487D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25E7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Предшкольная группа «</w:t>
      </w:r>
      <w:r w:rsidR="00025E7C" w:rsidRPr="00025E7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Почемучки - Умнички</w:t>
      </w:r>
      <w:r w:rsidRPr="00025E7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»</w:t>
      </w:r>
    </w:p>
    <w:p w14:paraId="41935889" w14:textId="77777777" w:rsidR="00487D1A" w:rsidRPr="00025E7C" w:rsidRDefault="00487D1A" w:rsidP="00487D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en-US"/>
        </w:rPr>
      </w:pPr>
      <w:r w:rsidRPr="00025E7C">
        <w:rPr>
          <w:rFonts w:ascii="Times New Roman" w:eastAsia="Times New Roman" w:hAnsi="Times New Roman" w:cs="Times New Roman"/>
          <w:b/>
          <w:sz w:val="24"/>
          <w:szCs w:val="24"/>
          <w:lang w:val="kk-KZ" w:eastAsia="en-US"/>
        </w:rPr>
        <w:t>Возраст</w:t>
      </w:r>
      <w:r w:rsidRPr="00025E7C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kk-KZ" w:eastAsia="en-US"/>
        </w:rPr>
        <w:t xml:space="preserve"> </w:t>
      </w:r>
      <w:r w:rsidRPr="00025E7C">
        <w:rPr>
          <w:rFonts w:ascii="Times New Roman" w:eastAsia="Times New Roman" w:hAnsi="Times New Roman" w:cs="Times New Roman"/>
          <w:b/>
          <w:sz w:val="24"/>
          <w:szCs w:val="24"/>
          <w:lang w:val="kk-KZ" w:eastAsia="en-US"/>
        </w:rPr>
        <w:t>детей</w:t>
      </w:r>
      <w:r w:rsidRPr="00025E7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:</w:t>
      </w:r>
      <w:r w:rsidRPr="00025E7C">
        <w:rPr>
          <w:rFonts w:ascii="Times New Roman" w:eastAsia="Times New Roman" w:hAnsi="Times New Roman" w:cs="Times New Roman"/>
          <w:b/>
          <w:sz w:val="24"/>
          <w:szCs w:val="24"/>
          <w:lang w:val="kk-KZ" w:eastAsia="en-US"/>
        </w:rPr>
        <w:t xml:space="preserve"> дети от 5 лет</w:t>
      </w:r>
    </w:p>
    <w:p w14:paraId="4CB85929" w14:textId="77777777" w:rsidR="0054152B" w:rsidRPr="00025E7C" w:rsidRDefault="0054152B" w:rsidP="00487D1A">
      <w:pPr>
        <w:pStyle w:val="af0"/>
        <w:rPr>
          <w:rStyle w:val="43"/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52"/>
        <w:gridCol w:w="7938"/>
      </w:tblGrid>
      <w:tr w:rsidR="0054152B" w:rsidRPr="00025E7C" w14:paraId="0537A7F7" w14:textId="77777777" w:rsidTr="00192D61">
        <w:tc>
          <w:tcPr>
            <w:tcW w:w="2552" w:type="dxa"/>
            <w:shd w:val="clear" w:color="auto" w:fill="FFFFFF" w:themeFill="background1"/>
          </w:tcPr>
          <w:p w14:paraId="5741481E" w14:textId="77777777" w:rsidR="00487D1A" w:rsidRPr="00025E7C" w:rsidRDefault="00487D1A" w:rsidP="00487D1A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207038149"/>
          </w:p>
          <w:p w14:paraId="7E789903" w14:textId="77777777" w:rsidR="0054152B" w:rsidRPr="00025E7C" w:rsidRDefault="0054152B" w:rsidP="00487D1A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b/>
                <w:sz w:val="24"/>
                <w:szCs w:val="24"/>
              </w:rPr>
              <w:t>Период</w:t>
            </w:r>
          </w:p>
        </w:tc>
        <w:tc>
          <w:tcPr>
            <w:tcW w:w="7938" w:type="dxa"/>
            <w:shd w:val="clear" w:color="auto" w:fill="FFFFFF" w:themeFill="background1"/>
          </w:tcPr>
          <w:p w14:paraId="7392FA6D" w14:textId="77777777" w:rsidR="00487D1A" w:rsidRPr="00025E7C" w:rsidRDefault="00487D1A" w:rsidP="00487D1A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9E2EFE" w14:textId="77777777" w:rsidR="0054152B" w:rsidRPr="00025E7C" w:rsidRDefault="0054152B" w:rsidP="00487D1A">
            <w:pPr>
              <w:pStyle w:val="af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  <w:p w14:paraId="177DA8CF" w14:textId="77777777" w:rsidR="00487D1A" w:rsidRPr="00025E7C" w:rsidRDefault="00487D1A" w:rsidP="00487D1A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1BB34" w14:textId="77777777" w:rsidR="00487D1A" w:rsidRPr="00025E7C" w:rsidRDefault="00487D1A" w:rsidP="00487D1A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42419DDD" w14:textId="77777777" w:rsidTr="00487D1A">
        <w:tc>
          <w:tcPr>
            <w:tcW w:w="2552" w:type="dxa"/>
            <w:shd w:val="clear" w:color="auto" w:fill="FFFFFF" w:themeFill="background1"/>
          </w:tcPr>
          <w:p w14:paraId="43335BB0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Организованная</w:t>
            </w:r>
          </w:p>
          <w:p w14:paraId="2451482E" w14:textId="77777777" w:rsidR="0054152B" w:rsidRPr="00025E7C" w:rsidRDefault="00487D1A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4152B" w:rsidRPr="00025E7C">
              <w:rPr>
                <w:rFonts w:ascii="Times New Roman" w:hAnsi="Times New Roman" w:cs="Times New Roman"/>
                <w:sz w:val="24"/>
                <w:szCs w:val="24"/>
              </w:rPr>
              <w:t>еятельность</w:t>
            </w:r>
          </w:p>
          <w:p w14:paraId="5D4ACCFF" w14:textId="77777777" w:rsidR="00487D1A" w:rsidRPr="00025E7C" w:rsidRDefault="00487D1A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  <w:vAlign w:val="center"/>
          </w:tcPr>
          <w:p w14:paraId="19A74CFF" w14:textId="77777777" w:rsidR="0054152B" w:rsidRPr="00025E7C" w:rsidRDefault="0054152B" w:rsidP="00487D1A">
            <w:pPr>
              <w:pStyle w:val="132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b/>
                <w:sz w:val="24"/>
                <w:szCs w:val="24"/>
              </w:rPr>
              <w:t>Задачи организованной деятельности</w:t>
            </w:r>
          </w:p>
        </w:tc>
      </w:tr>
      <w:tr w:rsidR="0054152B" w:rsidRPr="00025E7C" w14:paraId="53D4BEC9" w14:textId="77777777" w:rsidTr="00192D61">
        <w:tc>
          <w:tcPr>
            <w:tcW w:w="2552" w:type="dxa"/>
            <w:shd w:val="clear" w:color="auto" w:fill="FFFFFF" w:themeFill="background1"/>
          </w:tcPr>
          <w:p w14:paraId="6A520F35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Физическ</w:t>
            </w:r>
            <w:r w:rsidR="00487D1A" w:rsidRPr="00025E7C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1E61FB" w14:textId="77777777" w:rsidR="0054152B" w:rsidRPr="00025E7C" w:rsidRDefault="00487D1A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4DA1D27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bookmarkStart w:id="2" w:name="z1876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Основные движения:</w:t>
            </w:r>
          </w:p>
          <w:p w14:paraId="5413275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Ходить в колонне по одному, по двое, по трое; на носках, на пятках, на внутренней и внешней стороне стоп; с перешагиванием через предметы, боком; изменением направления движения. </w:t>
            </w:r>
          </w:p>
          <w:p w14:paraId="7DD9433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Ходить с перешагиванием через предметы; по ограниченной поверхности приставным шагом, на носках, по скамейке, перешагивая кубики.</w:t>
            </w:r>
          </w:p>
          <w:p w14:paraId="12F3A20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Бегать врассыпную, парами, в колонне по одному, по двое, высоко поднимая колени; «змейкой» между расставленными в одну линию предметами, с преодолением препятствий;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пробегание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 20 м. до обозначенного места.</w:t>
            </w:r>
          </w:p>
          <w:p w14:paraId="279C418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Ползать на четвереньках «змейкой» между предметами в чередовании с ходьбой, бегом.</w:t>
            </w:r>
          </w:p>
          <w:p w14:paraId="308BE25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Прыгать на месте; с продвижением вперед на расстояние 3–4 метра, на двух ногах с мешочком, зажатым между колен; по прямой (расстояние 6 метров); на двух ногах между предметами.</w:t>
            </w:r>
          </w:p>
          <w:p w14:paraId="01760F5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Бросать мяч вверх, через шнур и ловить двумя руками, одной рукой (правой и левой поочередно).</w:t>
            </w:r>
          </w:p>
          <w:p w14:paraId="2936AB1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Строиться в колонну по одному, по два, по три, в шеренгу.</w:t>
            </w:r>
          </w:p>
          <w:p w14:paraId="314E2CD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Музыкально-ритмическая движения</w:t>
            </w:r>
          </w:p>
          <w:p w14:paraId="1F1BA5F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красиво и грациозно знакомые физические упражнения под музыку. </w:t>
            </w:r>
          </w:p>
          <w:p w14:paraId="02B9B84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</w:p>
          <w:p w14:paraId="29DE391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Упражнения для рук и плечевого пояса. Разводить руки в стороны из положения «руки перед грудью»; поднимать руки вверх и разводить в стороны из положения «руки за голову». Поднимать руки со сцепленными в «замок» пальцами.</w:t>
            </w:r>
          </w:p>
          <w:p w14:paraId="4D4114A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Упражнения для туловища. Передавать друг другу мяч над головой (назад и вперед). Повороты вправо, влево, поднимая руки вперед. Наклоны вперед, коснуться ладонями пола; поднимая за спиной сцепленные руки; в стороны с поднятыми вверх руками. Наклоны вперед сидя, стоя на коленях.</w:t>
            </w:r>
          </w:p>
          <w:p w14:paraId="54C1B24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Спортивные упражнения</w:t>
            </w:r>
          </w:p>
          <w:p w14:paraId="25E1361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Прививать интерес к физической культуре и спорту и желание заниматься физкультурой и спортом.</w:t>
            </w:r>
          </w:p>
          <w:p w14:paraId="4BE50A9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с различными видами спорта. Самостоятельно кататься на двухколесном велосипеде по прямой и по кругу. </w:t>
            </w:r>
          </w:p>
          <w:p w14:paraId="2CD319F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  <w:p w14:paraId="399808E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Элементы баскетбола. Упражняться в ведении мяча правой и левой рукой.</w:t>
            </w:r>
          </w:p>
          <w:p w14:paraId="189A362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14:paraId="6F1D0EE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детей самостоятельно организовывать знакомые подвижные игры, проявляя инициативу и творчество. </w:t>
            </w:r>
          </w:p>
          <w:p w14:paraId="48D264E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Самостоятельная двигательная активность</w:t>
            </w:r>
          </w:p>
          <w:p w14:paraId="4A74CA0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Создавать двигательную среду, насыщенной различным оборудованием и спортивным инвентарем, способствующими развитию игры.</w:t>
            </w:r>
          </w:p>
          <w:p w14:paraId="7D76600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</w:t>
            </w:r>
          </w:p>
          <w:p w14:paraId="414EDA5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об организме человека и особенностях его деятельности. </w:t>
            </w:r>
          </w:p>
          <w:p w14:paraId="091A0CF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Обратить внимание детей на особенности организма и здоровья. </w:t>
            </w:r>
          </w:p>
          <w:p w14:paraId="476F909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Культурно-гигиенические навыки</w:t>
            </w:r>
          </w:p>
          <w:p w14:paraId="1E0B6B5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культуры поведения за столом, свободного пользования столовыми приборами.</w:t>
            </w:r>
          </w:p>
          <w:p w14:paraId="3721CB1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самоконтроль при выполнении правил и навыков личной гигиены.</w:t>
            </w:r>
          </w:p>
          <w:p w14:paraId="2677F23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Поощрять взаимопомощь детей при проведении гигиенических процедур.</w:t>
            </w:r>
          </w:p>
          <w:p w14:paraId="6293F3C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Оздоровительно-закаливающие мероприятия:</w:t>
            </w:r>
          </w:p>
          <w:p w14:paraId="60FD1F2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Приучать к самостоятельному проведению элементарных водных мероприятий.</w:t>
            </w:r>
            <w:bookmarkEnd w:id="2"/>
          </w:p>
          <w:p w14:paraId="69A0AB33" w14:textId="77777777" w:rsidR="00487D1A" w:rsidRPr="00025E7C" w:rsidRDefault="00487D1A" w:rsidP="00487D1A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648889ED" w14:textId="77777777" w:rsidTr="00192D61">
        <w:tc>
          <w:tcPr>
            <w:tcW w:w="2552" w:type="dxa"/>
            <w:shd w:val="clear" w:color="auto" w:fill="FFFFFF" w:themeFill="background1"/>
          </w:tcPr>
          <w:p w14:paraId="23A7F725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речи </w:t>
            </w:r>
          </w:p>
        </w:tc>
        <w:tc>
          <w:tcPr>
            <w:tcW w:w="7938" w:type="dxa"/>
            <w:shd w:val="clear" w:color="auto" w:fill="FFFFFF" w:themeFill="background1"/>
          </w:tcPr>
          <w:p w14:paraId="7DC0FCE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bookmarkStart w:id="3" w:name="z1988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Звуковая культура речи</w:t>
            </w:r>
          </w:p>
          <w:p w14:paraId="6FB378D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1989"/>
            <w:bookmarkEnd w:id="3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Закрепить умение правильно, отчетливо произносить звуки, обучать умению различать на слух и отчетливо произносить сходные по артикуляции и звучанию согласные звуки: ш – ж</w:t>
            </w:r>
            <w:bookmarkStart w:id="5" w:name="z1990"/>
            <w:bookmarkEnd w:id="4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30D12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навыки определения местоположения звуков в слове (начало, середина, конец), развивать фонематический слух. </w:t>
            </w:r>
          </w:p>
          <w:p w14:paraId="12D4FD1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Выполнять артикуляционные упражнения.</w:t>
            </w:r>
          </w:p>
          <w:p w14:paraId="0FFF3EF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bookmarkStart w:id="6" w:name="z1993"/>
            <w:bookmarkEnd w:id="5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Словарный запас</w:t>
            </w:r>
          </w:p>
          <w:p w14:paraId="4E1F661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1994"/>
            <w:bookmarkEnd w:id="6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детей существительными обозначающими предметы бытового окружения, прилагательными характеризующими свойства и качества предметов, наречиями, обозначающими взаимоотношения людей, их отношение к труду.</w:t>
            </w:r>
          </w:p>
          <w:p w14:paraId="259D655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bookmarkStart w:id="8" w:name="z1998"/>
            <w:bookmarkEnd w:id="7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Грамматический строй речи</w:t>
            </w:r>
          </w:p>
          <w:p w14:paraId="224494C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z1999"/>
            <w:bookmarkEnd w:id="8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согласовывать слова в предложениях: существительные с числительными и прилагательные с существительными. </w:t>
            </w:r>
          </w:p>
          <w:p w14:paraId="3C0CE45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Образовывать и употреблять глаголы с приставками.</w:t>
            </w:r>
          </w:p>
          <w:p w14:paraId="55A0F17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bookmarkStart w:id="10" w:name="z2001"/>
            <w:bookmarkEnd w:id="9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Связная речь</w:t>
            </w:r>
          </w:p>
          <w:p w14:paraId="1A5B3DF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z2002"/>
            <w:bookmarkEnd w:id="10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составлять небольшие логические и повествовательные рассказы. </w:t>
            </w:r>
          </w:p>
          <w:p w14:paraId="3965E6C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правильно подбирать слова при рассказе о предметах, игрушках, содержании сюжетной картины, явлений природы.</w:t>
            </w:r>
          </w:p>
          <w:p w14:paraId="15525DC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bookmarkStart w:id="12" w:name="z2004"/>
            <w:bookmarkEnd w:id="11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Творческая речевая деятельность</w:t>
            </w:r>
          </w:p>
          <w:bookmarkEnd w:id="12"/>
          <w:p w14:paraId="13E4186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творческое повествование: придумывать с помощью взрослых продолжение и конец рассказа.</w:t>
            </w:r>
          </w:p>
          <w:p w14:paraId="3087CB21" w14:textId="77777777" w:rsidR="00487D1A" w:rsidRPr="00025E7C" w:rsidRDefault="00487D1A" w:rsidP="00487D1A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4D3A43BA" w14:textId="77777777" w:rsidTr="00192D61">
        <w:tc>
          <w:tcPr>
            <w:tcW w:w="2552" w:type="dxa"/>
            <w:shd w:val="clear" w:color="auto" w:fill="FFFFFF" w:themeFill="background1"/>
          </w:tcPr>
          <w:p w14:paraId="65203A3D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Художественная литература</w:t>
            </w:r>
          </w:p>
        </w:tc>
        <w:tc>
          <w:tcPr>
            <w:tcW w:w="7938" w:type="dxa"/>
            <w:shd w:val="clear" w:color="auto" w:fill="FFFFFF" w:themeFill="background1"/>
          </w:tcPr>
          <w:p w14:paraId="20671AA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детей к доступным художественным произведениям, фольклору и миру театра; развивать интерес к книге.</w:t>
            </w:r>
          </w:p>
          <w:p w14:paraId="2E75CF4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литературных произведений, понимать их содержание.</w:t>
            </w:r>
          </w:p>
          <w:p w14:paraId="789ED95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Различать причинно-следственные связи, жанры (сказка, рассказ, стихотворение), чувствовать художественность языка (эпитеты, описания, образные слова).</w:t>
            </w:r>
          </w:p>
          <w:p w14:paraId="0105086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выражать свое отношение к героям и их поступкам. </w:t>
            </w:r>
          </w:p>
          <w:p w14:paraId="391FD53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стихотворения наизусть, выразительно, с интонацией. </w:t>
            </w:r>
          </w:p>
          <w:p w14:paraId="1544A17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Дать возможность ребенку поделиться с другими сверстниками и взрослыми информацией, впечатлениями.</w:t>
            </w:r>
          </w:p>
          <w:p w14:paraId="04F30D6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пересказывать эмоционально, логически содержание произведения, сохраняя последовательность сюжета.</w:t>
            </w:r>
          </w:p>
          <w:p w14:paraId="7B56D51A" w14:textId="77777777" w:rsidR="00487D1A" w:rsidRPr="00025E7C" w:rsidRDefault="00487D1A" w:rsidP="00487D1A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1EDC40B6" w14:textId="77777777" w:rsidTr="00192D61">
        <w:tc>
          <w:tcPr>
            <w:tcW w:w="2552" w:type="dxa"/>
            <w:shd w:val="clear" w:color="auto" w:fill="FFFFFF" w:themeFill="background1"/>
          </w:tcPr>
          <w:p w14:paraId="4F450505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</w:tc>
        <w:tc>
          <w:tcPr>
            <w:tcW w:w="7938" w:type="dxa"/>
            <w:shd w:val="clear" w:color="auto" w:fill="FFFFFF" w:themeFill="background1"/>
          </w:tcPr>
          <w:p w14:paraId="25DE717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z2051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представление о том, что каждое слово имеет значение, прививать интерес к значению слова. </w:t>
            </w:r>
          </w:p>
          <w:p w14:paraId="61B414E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слов: определять порядок гласных и согласных звуков в слове.</w:t>
            </w:r>
            <w:bookmarkStart w:id="14" w:name="z2054"/>
            <w:bookmarkStart w:id="15" w:name="z2052"/>
            <w:bookmarkEnd w:id="13"/>
          </w:p>
          <w:p w14:paraId="5493F6D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правилами правильного положения спины при письме. </w:t>
            </w:r>
            <w:bookmarkEnd w:id="14"/>
          </w:p>
          <w:p w14:paraId="4B71135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штриховке, раскраске геометрических фигур, овощей, фруктов; обводить готовые рисунки, не выходя за контуры.</w:t>
            </w:r>
          </w:p>
          <w:p w14:paraId="4BFF886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Рисовать, удерживая ручку или карандаш правильно, свободно, выполняя движения сверху вниз, слева направо, не отрывая линий, не прилагая усилий, следя за написанием визуально.</w:t>
            </w:r>
            <w:bookmarkEnd w:id="15"/>
          </w:p>
          <w:p w14:paraId="2521DB06" w14:textId="77777777" w:rsidR="00487D1A" w:rsidRPr="00025E7C" w:rsidRDefault="00487D1A" w:rsidP="00487D1A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58BCDC28" w14:textId="77777777" w:rsidTr="00192D61">
        <w:tc>
          <w:tcPr>
            <w:tcW w:w="2552" w:type="dxa"/>
            <w:shd w:val="clear" w:color="auto" w:fill="FFFFFF" w:themeFill="background1"/>
          </w:tcPr>
          <w:p w14:paraId="02AB3D32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Казахский язык</w:t>
            </w:r>
          </w:p>
          <w:p w14:paraId="7E5747AE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14:paraId="7565D7F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мәдениеті</w:t>
            </w:r>
            <w:proofErr w:type="spellEnd"/>
          </w:p>
          <w:p w14:paraId="5F1B3C4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32E555E0" w14:textId="77777777" w:rsidR="00487D1A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ә, ө, қ, ү, ұ, і, ғ, ң, һ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1C4E8A" w14:textId="77777777" w:rsidR="00487D1A" w:rsidRPr="00025E7C" w:rsidRDefault="00487D1A" w:rsidP="00487D1A">
            <w:pPr>
              <w:pStyle w:val="13413"/>
              <w:numPr>
                <w:ilvl w:val="0"/>
                <w:numId w:val="0"/>
              </w:numPr>
              <w:rPr>
                <w:rStyle w:val="43"/>
                <w:rFonts w:ascii="Times New Roman" w:hAnsi="Times New Roman" w:cs="Times New Roman"/>
                <w:b w:val="0"/>
                <w:bCs w:val="0"/>
                <w:w w:val="100"/>
                <w:sz w:val="24"/>
                <w:szCs w:val="24"/>
              </w:rPr>
            </w:pPr>
          </w:p>
          <w:p w14:paraId="0FFDC7A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қор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5E0D1A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ортадағы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қолданылатын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кейбір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заттарын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атау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</w:p>
          <w:p w14:paraId="6CD866F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Заттың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атын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санын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сынын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қимылын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ауызекі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bookmarkStart w:id="16" w:name="z2065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10-ға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тура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кері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санауды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16"/>
          </w:p>
          <w:p w14:paraId="44F2BD0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Тілдің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грамматикалық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құрылымы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F4B022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сөйлемдерді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9F2E2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есімдерді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жекеше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көпше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</w:p>
          <w:p w14:paraId="54BA2B5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Байланыстырып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51C8F3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Айналасындағы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адамдармен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Сәлеметсіз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бе?,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болыңыз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Рақмет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т.б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.),</w:t>
            </w:r>
          </w:p>
          <w:p w14:paraId="33AF84E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педагогтың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үлгісі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қысқа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мәтіндер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құрастыруды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89794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Мақал-мәтелдер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</w:p>
          <w:p w14:paraId="07FEE5A7" w14:textId="77777777" w:rsidR="00487D1A" w:rsidRPr="00025E7C" w:rsidRDefault="00487D1A" w:rsidP="00487D1A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0C62AA94" w14:textId="77777777" w:rsidTr="00192D61">
        <w:tc>
          <w:tcPr>
            <w:tcW w:w="2552" w:type="dxa"/>
            <w:shd w:val="clear" w:color="auto" w:fill="FFFFFF" w:themeFill="background1"/>
          </w:tcPr>
          <w:p w14:paraId="6056D5FA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Основы математики</w:t>
            </w:r>
          </w:p>
        </w:tc>
        <w:tc>
          <w:tcPr>
            <w:tcW w:w="7938" w:type="dxa"/>
            <w:shd w:val="clear" w:color="auto" w:fill="FFFFFF" w:themeFill="background1"/>
          </w:tcPr>
          <w:p w14:paraId="7E5BC3C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Множество</w:t>
            </w:r>
          </w:p>
          <w:p w14:paraId="217312C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создавать множества (группы предметов) из разных по качеству элементов (предметов разного цвета, размера, формы, назначения; звуков, движений).</w:t>
            </w:r>
          </w:p>
          <w:p w14:paraId="56A3E91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Разбивать множества на части и воссоединять их; устанавливать отношения между целым множеством и каждой его частью.</w:t>
            </w:r>
          </w:p>
          <w:p w14:paraId="69328CF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Понимать, что множество больше части, а часть меньше целого множества.</w:t>
            </w:r>
          </w:p>
          <w:p w14:paraId="5356EFF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Сравнивать разные части множества на основе счета и соотнесения элементов (предметов) один к одному.</w:t>
            </w:r>
          </w:p>
          <w:p w14:paraId="4940C9D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Определять большую (меньшую) часть множества или их равенство.</w:t>
            </w:r>
          </w:p>
          <w:p w14:paraId="558B572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со значением слова «один» (одна, одно), обозначающим не только один предмет, но и целую группу предметов как одну часть множества.</w:t>
            </w:r>
          </w:p>
          <w:p w14:paraId="5D9A5EA9" w14:textId="77777777" w:rsidR="0054152B" w:rsidRPr="00025E7C" w:rsidRDefault="0054152B" w:rsidP="001C5303">
            <w:pPr>
              <w:pStyle w:val="13413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Количество, счет. </w:t>
            </w:r>
          </w:p>
          <w:p w14:paraId="062E52C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прямом и обратном счете в пределах 10. </w:t>
            </w:r>
          </w:p>
          <w:p w14:paraId="3A2AB73F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Ориентировка в пространстве</w:t>
            </w:r>
          </w:p>
          <w:p w14:paraId="13C4B7A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Закрепление пространственных представлений: располагать предметы в пространстве (слева, справа, вверху, внизу).</w:t>
            </w:r>
          </w:p>
          <w:p w14:paraId="7CC5DA8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Направлять движение: слева направо, справа - налево, сверху вниз, вперед, назад, в том же направлении. </w:t>
            </w:r>
          </w:p>
          <w:p w14:paraId="4D5E5A7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обозначать в речи положение того или иного предмета по отношению к себе.</w:t>
            </w:r>
          </w:p>
          <w:p w14:paraId="37C18230" w14:textId="77777777" w:rsidR="0054152B" w:rsidRPr="00025E7C" w:rsidRDefault="0054152B" w:rsidP="001C5303">
            <w:pPr>
              <w:pStyle w:val="13413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Ориентировка во времени </w:t>
            </w:r>
          </w:p>
          <w:p w14:paraId="15AC480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Закреплять знания о последовательности различных событий.</w:t>
            </w:r>
          </w:p>
          <w:p w14:paraId="0D54E1AF" w14:textId="77777777" w:rsidR="001C5303" w:rsidRPr="00025E7C" w:rsidRDefault="001C5303" w:rsidP="001C5303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067D09AF" w14:textId="77777777" w:rsidTr="00192D61">
        <w:tc>
          <w:tcPr>
            <w:tcW w:w="2552" w:type="dxa"/>
            <w:shd w:val="clear" w:color="auto" w:fill="FFFFFF" w:themeFill="background1"/>
          </w:tcPr>
          <w:p w14:paraId="4036A57D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</w:t>
            </w:r>
          </w:p>
        </w:tc>
        <w:tc>
          <w:tcPr>
            <w:tcW w:w="7938" w:type="dxa"/>
            <w:shd w:val="clear" w:color="auto" w:fill="FFFFFF" w:themeFill="background1"/>
          </w:tcPr>
          <w:p w14:paraId="0B778F5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bookmarkStart w:id="17" w:name="z2576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Ребенок, его семья, дом</w:t>
            </w:r>
            <w:bookmarkStart w:id="18" w:name="z2577"/>
            <w:bookmarkEnd w:id="17"/>
          </w:p>
          <w:p w14:paraId="04C1E74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Воспитывать осознанное отношение к своему будущему (к своему образованию, к своему здоровью, к своей деятельности, к своим достижениям), стремление быть полезным обществу.</w:t>
            </w:r>
            <w:bookmarkStart w:id="19" w:name="z2579"/>
            <w:bookmarkEnd w:id="18"/>
          </w:p>
          <w:p w14:paraId="1DD241E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понятие о родственных связях (дедушка, бабушка, близкие родственники), знать свою родословную. Воспитывать у детей желание заботиться о своих членах семьи, уважать старших, заботиться о младших, помогать по домашним делам, выражать словесно свои добрые чувства членам семьи.</w:t>
            </w:r>
          </w:p>
          <w:p w14:paraId="2636C363" w14:textId="77777777" w:rsidR="0054152B" w:rsidRPr="00025E7C" w:rsidRDefault="0054152B" w:rsidP="00622E40">
            <w:pPr>
              <w:pStyle w:val="13413"/>
              <w:numPr>
                <w:ilvl w:val="0"/>
                <w:numId w:val="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Предметный мир, пространственная ориентировка</w:t>
            </w:r>
          </w:p>
          <w:p w14:paraId="1DF2749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z2580"/>
            <w:bookmarkEnd w:id="19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представление о предметах, их признаках и назначении. </w:t>
            </w:r>
          </w:p>
          <w:p w14:paraId="796FDDE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самостоятельно определять и называть материалы, из которых сделаны предметы, характеризовать их качества и свойства.</w:t>
            </w:r>
          </w:p>
          <w:p w14:paraId="53A1F72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свободно ориентироваться в помещении, на участке детского сада, в ближайшем микрорайоне.</w:t>
            </w:r>
          </w:p>
          <w:p w14:paraId="0794AC8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bookmarkStart w:id="21" w:name="z2586"/>
            <w:bookmarkEnd w:id="20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Приобщение к труду</w:t>
            </w:r>
          </w:p>
          <w:p w14:paraId="6DAA8FF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z2587"/>
            <w:bookmarkEnd w:id="21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представления </w:t>
            </w:r>
            <w:bookmarkStart w:id="23" w:name="z2588"/>
            <w:bookmarkEnd w:id="22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 людях разных профессий; </w:t>
            </w:r>
            <w:bookmarkStart w:id="24" w:name="z2589"/>
            <w:bookmarkEnd w:id="23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 содержании, характере и значении результатов труда; </w:t>
            </w:r>
            <w:bookmarkStart w:id="25" w:name="z2590"/>
            <w:bookmarkEnd w:id="24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 труде работников детского сада.</w:t>
            </w:r>
            <w:bookmarkStart w:id="26" w:name="z2591"/>
            <w:bookmarkEnd w:id="25"/>
          </w:p>
          <w:p w14:paraId="43615B3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Подводить к осознанию того, что окружающие предметы, игрушки созданы трудом человека, и к ним нужно бережно относиться.</w:t>
            </w:r>
          </w:p>
          <w:p w14:paraId="08F5CD5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совместной трудовой деятельности, доводить начатое дело до конца, прививать самостоятельность и ответственность. </w:t>
            </w:r>
          </w:p>
          <w:p w14:paraId="58D2389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Воспитывать в группе желание поддерживать чистоту, протирать игрушки, ответственно выполнять дежурные обязанности.</w:t>
            </w:r>
          </w:p>
          <w:p w14:paraId="13D22AD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Нравственное и патриотическое воспитание</w:t>
            </w:r>
          </w:p>
          <w:p w14:paraId="00C1304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детей к нравственным ценностям, умению ценить свои поступки и поступки других людей.</w:t>
            </w:r>
          </w:p>
          <w:p w14:paraId="0E64D40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z2593"/>
            <w:bookmarkEnd w:id="26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о родной стране, государственных и народных праздниках, символике страны, ее назначении. </w:t>
            </w:r>
          </w:p>
          <w:p w14:paraId="4D27D78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Знать наизусть государственный гимн, понимать его значение. </w:t>
            </w:r>
          </w:p>
          <w:p w14:paraId="0C84557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z2595"/>
            <w:bookmarkEnd w:id="27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Родине</w:t>
            </w:r>
            <w:bookmarkEnd w:id="28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CF51F4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  <w:p w14:paraId="6B87DF6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навыки безопасного поведения на дорогах. </w:t>
            </w:r>
          </w:p>
          <w:p w14:paraId="56930DA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Ознакомление с природой</w:t>
            </w:r>
          </w:p>
          <w:p w14:paraId="627F63D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понятием «неживая природа» (вода, воздух, сосульки, солнце, облака, снег, камни, ветер, дождь). </w:t>
            </w:r>
          </w:p>
          <w:p w14:paraId="4C26BE7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различать предметы неживой природы от предметов, сделанных руками человека.</w:t>
            </w:r>
          </w:p>
          <w:p w14:paraId="0566E43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Показывать взаимодействие живой и неживой природы. </w:t>
            </w:r>
          </w:p>
          <w:p w14:paraId="574E79F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между природными явлениями (сезон — растительность — труд людей).</w:t>
            </w:r>
          </w:p>
          <w:p w14:paraId="78A993A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</w:p>
          <w:p w14:paraId="1C91695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Наблюдать за признаками растений как живых существ и разделять причинно-следственные связи: двигаются, поворачивают листья, стебель, цветы к солнцу, раскрывают и закрывают лепестки и т.д.; питаются (корень всасывает воду из земли, стебель проводит воду, пищу к другим частям растения, листья улавливают свет и питают растение); дышат листьями, стеблем (стволом), корнями; «чувствуют» приход тепла, холода, солнечную или пасмурную погоду и др.; растут и размножаются.</w:t>
            </w:r>
          </w:p>
          <w:p w14:paraId="1183378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Животный мир</w:t>
            </w:r>
          </w:p>
          <w:p w14:paraId="71F4FDD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навыки называть и различать по характерным признакам животных и их детенышей, обитающих на территории Казахстана.</w:t>
            </w:r>
          </w:p>
          <w:p w14:paraId="5EBC1BB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жизни диких животных.</w:t>
            </w:r>
          </w:p>
          <w:p w14:paraId="7180353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различать и называть перелетных и зимующих птиц, закреплять представления о пользе птиц. </w:t>
            </w:r>
          </w:p>
          <w:p w14:paraId="5E87455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элементарные экологические представления о том, что человек — часть природы и что он должен беречь, охранять и защищать ее. </w:t>
            </w:r>
          </w:p>
        </w:tc>
      </w:tr>
      <w:tr w:rsidR="0054152B" w:rsidRPr="00025E7C" w14:paraId="1AA7C25C" w14:textId="77777777" w:rsidTr="00192D61">
        <w:tc>
          <w:tcPr>
            <w:tcW w:w="2552" w:type="dxa"/>
            <w:shd w:val="clear" w:color="auto" w:fill="FFFFFF" w:themeFill="background1"/>
          </w:tcPr>
          <w:p w14:paraId="05E92C96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5D6017D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строительных материалов, деталей конструктора</w:t>
            </w:r>
          </w:p>
          <w:p w14:paraId="4A7F401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строить конструкции по словесному описанию, на предложенную тему, самостоятельно, совместно со сверстниками. Обучение умению устанавливать связь между построенным строением и увиденным в окружающей жизни.</w:t>
            </w:r>
          </w:p>
          <w:p w14:paraId="0EC97F0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бумаги</w:t>
            </w:r>
          </w:p>
          <w:p w14:paraId="631BFC5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Поддерживать самостоятельность, творчество, инициативу.</w:t>
            </w:r>
          </w:p>
          <w:p w14:paraId="43ADC2D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Побуждение к коллективному сюжетному конструированию </w:t>
            </w:r>
          </w:p>
          <w:p w14:paraId="7C19B03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творческое мышление и воображение. </w:t>
            </w:r>
          </w:p>
          <w:p w14:paraId="008AFC1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Конструирование из природного, бросового материала </w:t>
            </w:r>
          </w:p>
          <w:p w14:paraId="6EF5AF6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целесообразно использовать природный материал. </w:t>
            </w:r>
          </w:p>
          <w:p w14:paraId="62580E3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детей коллективно возводить постройки, необходимые для игры.</w:t>
            </w:r>
          </w:p>
          <w:p w14:paraId="67253D26" w14:textId="77777777" w:rsidR="00622E40" w:rsidRPr="00025E7C" w:rsidRDefault="00622E40" w:rsidP="00622E4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322866BE" w14:textId="77777777" w:rsidTr="00192D61">
        <w:tc>
          <w:tcPr>
            <w:tcW w:w="2552" w:type="dxa"/>
            <w:shd w:val="clear" w:color="auto" w:fill="FFFFFF" w:themeFill="background1"/>
          </w:tcPr>
          <w:p w14:paraId="30D7F7F3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684FE56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передавать в рисунке образы предметов, пространственные отношения между предметами, с их элементарными смысловыми связями.</w:t>
            </w:r>
          </w:p>
          <w:p w14:paraId="5C20FFE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На листе передавать положение предметов в пространстве, понимать, что предметы могут по-разному располагаться на плоскости (стоять, лежать и менять положение).</w:t>
            </w:r>
          </w:p>
          <w:p w14:paraId="790720E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выразительно передавать основную форму, пропорции предметов и их частей, опираясь на знание форм, относительную величину частей и их расположение, окраску предметов, основываясь на знании цветов и их оттенков, подбирать цвета по своему вкусу.</w:t>
            </w:r>
          </w:p>
          <w:p w14:paraId="218731A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рисовании карандашами не напрягать пальцы, держать карандаш наклонно, штрихи накладывать равномерно, легким движением, в одном направлении – туда и обратно, не выходить за пределы контура.</w:t>
            </w:r>
          </w:p>
          <w:p w14:paraId="5A8818B3" w14:textId="77777777" w:rsidR="00622E40" w:rsidRPr="00025E7C" w:rsidRDefault="00622E40" w:rsidP="00622E4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62D3B4BA" w14:textId="77777777" w:rsidTr="00192D61">
        <w:tc>
          <w:tcPr>
            <w:tcW w:w="2552" w:type="dxa"/>
            <w:shd w:val="clear" w:color="auto" w:fill="FFFFFF" w:themeFill="background1"/>
          </w:tcPr>
          <w:p w14:paraId="52FA4716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Лепка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6685FC7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особенностями лепки из глины, пластилина и пластической массы.</w:t>
            </w:r>
          </w:p>
          <w:p w14:paraId="3D32790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z2386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лепить </w:t>
            </w:r>
            <w:bookmarkStart w:id="30" w:name="z2387"/>
            <w:bookmarkEnd w:id="29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 натуры и по представлению знакомые предметы разной формы и величины - посуду, передавая характерные детали, пользуясь движениями всей кисти руки и пальцев</w:t>
            </w:r>
            <w:bookmarkStart w:id="31" w:name="z2388"/>
            <w:bookmarkEnd w:id="30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32" w:name="z2390"/>
            <w:bookmarkEnd w:id="31"/>
          </w:p>
          <w:p w14:paraId="5459022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Применять различные способы лепки: конструктивный (из отдельных частей) и скульптурный (основные части вытягивают из целого куска). Использовать в качестве натуры игрушки, скульптуры малых форм, изделия народных умельцев.</w:t>
            </w:r>
          </w:p>
          <w:p w14:paraId="75B4E73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видами посуды (казан,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астау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тарелка, миска,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керсен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ковш, чан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торсык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</w:p>
          <w:p w14:paraId="381605C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Аккуратно выполнять работу, собирать вещи, соблюдать правила безопасности.</w:t>
            </w:r>
            <w:bookmarkEnd w:id="32"/>
          </w:p>
          <w:p w14:paraId="3FE8D8D8" w14:textId="77777777" w:rsidR="00622E40" w:rsidRPr="00025E7C" w:rsidRDefault="00622E40" w:rsidP="00622E4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405FB322" w14:textId="77777777" w:rsidTr="00192D61">
        <w:tc>
          <w:tcPr>
            <w:tcW w:w="2552" w:type="dxa"/>
            <w:shd w:val="clear" w:color="auto" w:fill="FFFFFF" w:themeFill="background1"/>
          </w:tcPr>
          <w:p w14:paraId="6EC930BD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7938" w:type="dxa"/>
            <w:shd w:val="clear" w:color="auto" w:fill="FFFFFF" w:themeFill="background1"/>
          </w:tcPr>
          <w:p w14:paraId="375FB57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Закрепить умения пользоваться ножницами: резать полоски на прямоугольники, разрезать квадраты на треугольники, вырезать круглую и овальную формы, срезая уголки у квадрата или прямоугольника.</w:t>
            </w:r>
          </w:p>
          <w:p w14:paraId="6DC0E11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навыкам расположения предметов на листе бумаги. </w:t>
            </w:r>
          </w:p>
          <w:p w14:paraId="1B88AAF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Строить свою работу в соответствии с правилами композиции, перспективы.</w:t>
            </w:r>
          </w:p>
          <w:p w14:paraId="65139DC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ножницы и клей, соблюдать правила безопасности труда и личной гигиены.</w:t>
            </w:r>
          </w:p>
          <w:p w14:paraId="3C9878D1" w14:textId="77777777" w:rsidR="00622E40" w:rsidRPr="00025E7C" w:rsidRDefault="00622E40" w:rsidP="00622E40">
            <w:pPr>
              <w:pStyle w:val="1341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7486DE3B" w14:textId="77777777" w:rsidTr="00192D61">
        <w:tc>
          <w:tcPr>
            <w:tcW w:w="2552" w:type="dxa"/>
            <w:shd w:val="clear" w:color="auto" w:fill="FFFFFF" w:themeFill="background1"/>
          </w:tcPr>
          <w:p w14:paraId="3267E496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56B9220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развивать интерес и любовь к музыке. </w:t>
            </w:r>
          </w:p>
          <w:p w14:paraId="175BA16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музыкальную культуру на основе знакомства с классической, народной и современной музыкой.</w:t>
            </w:r>
          </w:p>
          <w:p w14:paraId="314C39C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Слушание музыки</w:t>
            </w:r>
          </w:p>
          <w:p w14:paraId="54521C3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различать эмоциональное содержание произведений, их характер, настроение, динамические оттенки. </w:t>
            </w:r>
          </w:p>
          <w:p w14:paraId="6D11C41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музыкальному произведению, высказываться о его характере, содержании.</w:t>
            </w:r>
          </w:p>
          <w:p w14:paraId="5D9CC38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различать жанры музыкальных произведений (марш, танец, песня). </w:t>
            </w:r>
          </w:p>
          <w:p w14:paraId="6206FBB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Пение</w:t>
            </w:r>
          </w:p>
          <w:p w14:paraId="40F3B99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вокально-слуховую координацию в пении.</w:t>
            </w:r>
          </w:p>
          <w:p w14:paraId="612346A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пения легким голосом в диапазоне «ре» первой октавы; «до» второй октавы перед пением.</w:t>
            </w:r>
          </w:p>
          <w:p w14:paraId="215A06A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  <w:p w14:paraId="15BDFEE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выполнять упражнения, меняя движения в соответствии с изменениями характера музыки и ее частей: передавать характер марша четкой ритмичной ходьбой.</w:t>
            </w:r>
          </w:p>
          <w:p w14:paraId="34E97DC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Танцы</w:t>
            </w:r>
          </w:p>
          <w:p w14:paraId="7C8BE1A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Познакомить с танцевальным искусством казахского народа, объяснить, что казахское народное танцевальное искусство сформировалось с давних времен, оно является наследием страны.</w:t>
            </w:r>
          </w:p>
          <w:p w14:paraId="1D5DE9F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Танцевальное творчество</w:t>
            </w:r>
          </w:p>
          <w:p w14:paraId="36E5781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импровизировать, используя знакомые танцевальные движения.</w:t>
            </w:r>
          </w:p>
          <w:p w14:paraId="1C3C7ED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Игра на детских музыкальных инструментах</w:t>
            </w:r>
          </w:p>
          <w:p w14:paraId="57D9F2D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выполнять простые, знакомые мелодии на детских музыкальных инструментах индивидуально и в малых группах. </w:t>
            </w:r>
          </w:p>
          <w:p w14:paraId="5F44FC10" w14:textId="77777777" w:rsidR="00622E40" w:rsidRPr="00025E7C" w:rsidRDefault="00622E40" w:rsidP="00622E40">
            <w:pPr>
              <w:pStyle w:val="13413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40DFC0CD" w14:textId="77777777" w:rsidTr="00192D61">
        <w:tc>
          <w:tcPr>
            <w:tcW w:w="2552" w:type="dxa"/>
            <w:shd w:val="clear" w:color="auto" w:fill="FFFFFF" w:themeFill="background1"/>
          </w:tcPr>
          <w:p w14:paraId="75087744" w14:textId="77777777" w:rsidR="00622E40" w:rsidRPr="00025E7C" w:rsidRDefault="00622E40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45307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7938" w:type="dxa"/>
            <w:shd w:val="clear" w:color="auto" w:fill="FFFFFF" w:themeFill="background1"/>
          </w:tcPr>
          <w:p w14:paraId="4C821FF7" w14:textId="77777777" w:rsidR="00622E40" w:rsidRPr="00025E7C" w:rsidRDefault="00622E40" w:rsidP="00622E4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11A34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14:paraId="2626FDB5" w14:textId="77777777" w:rsidR="0054152B" w:rsidRPr="00025E7C" w:rsidRDefault="0054152B" w:rsidP="00622E4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66307CEB" w14:textId="77777777" w:rsidTr="00482683">
        <w:tc>
          <w:tcPr>
            <w:tcW w:w="2552" w:type="dxa"/>
            <w:shd w:val="clear" w:color="auto" w:fill="FFFFFF" w:themeFill="background1"/>
          </w:tcPr>
          <w:p w14:paraId="62F44D37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Организованная</w:t>
            </w:r>
          </w:p>
          <w:p w14:paraId="51432187" w14:textId="77777777" w:rsidR="0054152B" w:rsidRPr="00025E7C" w:rsidRDefault="00622E40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4152B" w:rsidRPr="00025E7C">
              <w:rPr>
                <w:rFonts w:ascii="Times New Roman" w:hAnsi="Times New Roman" w:cs="Times New Roman"/>
                <w:sz w:val="24"/>
                <w:szCs w:val="24"/>
              </w:rPr>
              <w:t>еятельность</w:t>
            </w:r>
          </w:p>
          <w:p w14:paraId="176A1D20" w14:textId="77777777" w:rsidR="00622E40" w:rsidRPr="00025E7C" w:rsidRDefault="00622E40" w:rsidP="00482683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  <w:vAlign w:val="center"/>
          </w:tcPr>
          <w:p w14:paraId="5CEC0960" w14:textId="77777777" w:rsidR="0054152B" w:rsidRPr="00025E7C" w:rsidRDefault="0054152B" w:rsidP="00482683">
            <w:pPr>
              <w:pStyle w:val="132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b/>
                <w:sz w:val="24"/>
                <w:szCs w:val="24"/>
              </w:rPr>
              <w:t>Задачи организованной деятельности</w:t>
            </w:r>
          </w:p>
        </w:tc>
      </w:tr>
      <w:tr w:rsidR="0054152B" w:rsidRPr="00025E7C" w14:paraId="0F84EC33" w14:textId="77777777" w:rsidTr="00192D61">
        <w:tc>
          <w:tcPr>
            <w:tcW w:w="2552" w:type="dxa"/>
            <w:shd w:val="clear" w:color="auto" w:fill="FFFFFF" w:themeFill="background1"/>
          </w:tcPr>
          <w:p w14:paraId="6D35236D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Физическ</w:t>
            </w:r>
            <w:r w:rsidR="00482683" w:rsidRPr="00025E7C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9D078E" w14:textId="77777777" w:rsidR="0054152B" w:rsidRPr="00025E7C" w:rsidRDefault="00482683" w:rsidP="00482683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6537AF4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Основные движения</w:t>
            </w:r>
          </w:p>
          <w:p w14:paraId="244BDE5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Ходить в колонне по одному, по двое, по трое; на носках, на пятках, на внутренней и внешней стороне стоп; высоко поднимая согнутую в колене ногу; с перешагиванием через предметы, боком; с поворотом в другую сторону, с перешагиванием через скакалку, в разном темпе; с изменением положения рук; с остановкой по сигналу взрослого. </w:t>
            </w:r>
          </w:p>
          <w:p w14:paraId="0D9E1F4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Ходить с перешагиванием через предметы; по ограниченной поверхности приставным шагом, на носках, по скамейке.</w:t>
            </w:r>
          </w:p>
          <w:p w14:paraId="0623A97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Бегать врассыпную, парами, в колонне по одному, по двое; «змейкой» между расставленными в одну линию предметами, с разной скоростью - медленно, быстро, в среднем темпе непрерывный бег 1,5-2 минуты.</w:t>
            </w:r>
          </w:p>
          <w:p w14:paraId="2127E6B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Ползать на четвереньках «змейкой» между предметами в чередовании с ходьбой, бегом.</w:t>
            </w:r>
          </w:p>
          <w:p w14:paraId="12CA905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Метать мешочки с песком,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асыки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в цель на расстояние 2–2,5 метра, перебрасывать мяч друг другу двумя руками из-за головы (расстояние 1,5–2 метра), вести мяч между предметами двумя руками (расстояние 4 метра), бросать и ловить мяч двумя руками с продвижением вперед (расстояние 4-5 метров).</w:t>
            </w:r>
          </w:p>
          <w:p w14:paraId="0010F4C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Строиться в колонну по одному, по два, по три, в шеренгу; перестроиться в колонну по двое, по трое.</w:t>
            </w:r>
          </w:p>
          <w:p w14:paraId="258AA06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Музыкально-ритмическая движения</w:t>
            </w:r>
          </w:p>
          <w:p w14:paraId="5239494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красиво и грациозно знакомые физические упражнения под музыку. </w:t>
            </w:r>
          </w:p>
          <w:p w14:paraId="7ABDA59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</w:p>
          <w:p w14:paraId="5886D93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Упражнения для рук и плечевого пояса. Разводить руки в стороны из положения «руки перед грудью»; поднимать руки вверх и разводить в стороны из положения «руки за голову». Поднимать руки со сцепленными в «замок» пальцами (кисти повернуты тыльной стороной внутрь) вперед-вверх. Поднимать руки вверх-назад одновременно, попеременно.</w:t>
            </w:r>
          </w:p>
          <w:p w14:paraId="4848E05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туловища. Повороты вправо, влево, поднимая руки вперед. Наклоны вперед, коснуться ладонями пола; поднимая за спиной </w:t>
            </w: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сцепленные руки; в стороны с поднятыми вверх руками. Наклоны вперед сидя, стоя на коленях.</w:t>
            </w:r>
          </w:p>
          <w:p w14:paraId="2ED321A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ног: Подниматься на носки. Переступать на месте без отрыва носков ног от опоры. </w:t>
            </w:r>
          </w:p>
          <w:p w14:paraId="74BED86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Спортивные упражнения</w:t>
            </w:r>
          </w:p>
          <w:p w14:paraId="58811EB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различными видами спорта. Знакомить с основами техники безопасности и правилами поведения в спортивном зале и на спортивной площадке.</w:t>
            </w:r>
          </w:p>
          <w:p w14:paraId="6C83518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  <w:p w14:paraId="04DB911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элементы баскетбола. Перебрасывать мяч друг другу двумя руками от груди. Упражняться в ведении мяча правой и левой рукой.</w:t>
            </w:r>
          </w:p>
          <w:p w14:paraId="765A12A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14:paraId="788B18DD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детей самостоятельно организовывать знакомые подвижные игры, проявляя инициативу и творчество. </w:t>
            </w:r>
          </w:p>
          <w:p w14:paraId="0B45C21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Самостоятельная двигательная активность</w:t>
            </w:r>
          </w:p>
          <w:p w14:paraId="0E346E5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Организовать пространство для многовариантных игр. Формировать навыки организации соревнований со сверстниками, подчинения их правилам.</w:t>
            </w:r>
          </w:p>
          <w:p w14:paraId="0C799BA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</w:t>
            </w:r>
          </w:p>
          <w:p w14:paraId="305446C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о важнейших компонентах здорового образа жизни: здоровом питании, движении, сне и бодрствовании, воздухе и воде, и факторах, наносящих вред здоровью.</w:t>
            </w:r>
          </w:p>
          <w:p w14:paraId="2C2C319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Культурно-гигиенические навыки</w:t>
            </w:r>
          </w:p>
          <w:p w14:paraId="3677138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культуры поведения за столом.</w:t>
            </w:r>
          </w:p>
          <w:p w14:paraId="1135A35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самоконтроль при выполнении правил и навыков личной гигиены.</w:t>
            </w:r>
          </w:p>
          <w:p w14:paraId="51C85DB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Поощрять взаимопомощь детей при проведении гигиенических процедур.</w:t>
            </w:r>
          </w:p>
          <w:p w14:paraId="0EC0A4F4" w14:textId="77777777" w:rsidR="00482683" w:rsidRPr="00025E7C" w:rsidRDefault="00482683" w:rsidP="00482683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08221325" w14:textId="77777777" w:rsidTr="00192D61">
        <w:tc>
          <w:tcPr>
            <w:tcW w:w="2552" w:type="dxa"/>
            <w:shd w:val="clear" w:color="auto" w:fill="FFFFFF" w:themeFill="background1"/>
          </w:tcPr>
          <w:p w14:paraId="796625E8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7938" w:type="dxa"/>
            <w:shd w:val="clear" w:color="auto" w:fill="FFFFFF" w:themeFill="background1"/>
          </w:tcPr>
          <w:p w14:paraId="5EC93D2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Звуковая культура речи</w:t>
            </w:r>
          </w:p>
          <w:p w14:paraId="693ADA9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Закрепить умение правильно, отчетливо произносить звуки, обучать умению различать на слух и отчетливо произносить сходные по артикуляции и звучанию согласные звуки: с – з.</w:t>
            </w:r>
          </w:p>
          <w:p w14:paraId="11E127F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навыки определения местоположения звуков в слове (начало, середина, конец), развивать фонематический слух. Выполнять артикуляционные упражнения.</w:t>
            </w:r>
          </w:p>
          <w:p w14:paraId="05C6859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речи средства интонационной выразительности.</w:t>
            </w:r>
          </w:p>
          <w:p w14:paraId="2BFFFCC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Словарный запас</w:t>
            </w:r>
          </w:p>
          <w:p w14:paraId="169108A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детей существительными обозначающими предметы бытового окружения, прилагательными, характеризующими свойства и качества предметов, наречиями, обозначающими взаимоотношения людей.</w:t>
            </w:r>
          </w:p>
          <w:p w14:paraId="5504D40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Уметь подбирать признаки, действия к предмету и предметы к заданному действию.</w:t>
            </w:r>
          </w:p>
          <w:p w14:paraId="35467AE4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Грамматический строй речи</w:t>
            </w:r>
          </w:p>
          <w:p w14:paraId="6BE543B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Совершенствовать умение согласовывать слова в предложениях: существительные с числительными и прилагательные с существительными. </w:t>
            </w:r>
          </w:p>
          <w:p w14:paraId="5563708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образовывать и употреблять однокоренные слова.</w:t>
            </w:r>
          </w:p>
          <w:p w14:paraId="62E031D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предложения по интонации.</w:t>
            </w:r>
          </w:p>
          <w:p w14:paraId="4DE62183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Связная речь</w:t>
            </w:r>
          </w:p>
          <w:p w14:paraId="10A06ED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Побуждать вести себя культурно во время беседы, быть тактичным и спокойным.</w:t>
            </w:r>
          </w:p>
          <w:p w14:paraId="75C8F62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правильно излагать основную мысль, связно строить монолог. </w:t>
            </w:r>
          </w:p>
          <w:p w14:paraId="39995F3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Творческая речевая деятельность</w:t>
            </w:r>
          </w:p>
          <w:p w14:paraId="4BE76BD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Составлять описательные и повествовательные рассказы по наблюдениям и рисункам.</w:t>
            </w:r>
          </w:p>
        </w:tc>
      </w:tr>
      <w:tr w:rsidR="0054152B" w:rsidRPr="00025E7C" w14:paraId="7DA1139B" w14:textId="77777777" w:rsidTr="00192D61">
        <w:tc>
          <w:tcPr>
            <w:tcW w:w="2552" w:type="dxa"/>
            <w:shd w:val="clear" w:color="auto" w:fill="FFFFFF" w:themeFill="background1"/>
          </w:tcPr>
          <w:p w14:paraId="1E4530B6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Художественная литература</w:t>
            </w:r>
          </w:p>
        </w:tc>
        <w:tc>
          <w:tcPr>
            <w:tcW w:w="7938" w:type="dxa"/>
            <w:shd w:val="clear" w:color="auto" w:fill="FFFFFF" w:themeFill="background1"/>
          </w:tcPr>
          <w:p w14:paraId="5F6A676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интерес к книге.</w:t>
            </w:r>
          </w:p>
          <w:p w14:paraId="100E61A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литературных произведений, понимать их содержание, различать причинно-следственные связи, жанры (сказка, рассказ, стихотворение), чувствовать художественность языка (эпитеты, описания, образные слова), оценивать поступки героев произведения.</w:t>
            </w:r>
          </w:p>
          <w:p w14:paraId="12C4AE6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стихотворения наизусть, выразительно, с интонацией. </w:t>
            </w:r>
          </w:p>
          <w:p w14:paraId="1E62F5B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Обращать внимание детей на оформление книги, иллюстрации.</w:t>
            </w:r>
          </w:p>
          <w:p w14:paraId="5578461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Дать возможность ребенку поделиться с другими сверстниками и взрослыми информацией, впечатлениями.</w:t>
            </w:r>
          </w:p>
          <w:p w14:paraId="0225C27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к участию в инсценировках, стимулировать проявление инициативы и самостоятельности в выборе роли, сюжета, дать возможность поэкспериментировать, преобразовать определенный образ.</w:t>
            </w:r>
          </w:p>
        </w:tc>
      </w:tr>
      <w:tr w:rsidR="0054152B" w:rsidRPr="00025E7C" w14:paraId="18974870" w14:textId="77777777" w:rsidTr="00192D61">
        <w:tc>
          <w:tcPr>
            <w:tcW w:w="2552" w:type="dxa"/>
            <w:shd w:val="clear" w:color="auto" w:fill="FFFFFF" w:themeFill="background1"/>
          </w:tcPr>
          <w:p w14:paraId="277A281C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</w:tc>
        <w:tc>
          <w:tcPr>
            <w:tcW w:w="7938" w:type="dxa"/>
            <w:shd w:val="clear" w:color="auto" w:fill="FFFFFF" w:themeFill="background1"/>
          </w:tcPr>
          <w:p w14:paraId="14617BE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Прививать интерес к значению слова. </w:t>
            </w:r>
          </w:p>
          <w:p w14:paraId="7ADA726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слов: определять порядок гласных и согласных звуков в слове.</w:t>
            </w:r>
          </w:p>
          <w:p w14:paraId="2963C97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понятие о слоге, делить слова на слоги, определять их количество и порядок. </w:t>
            </w:r>
          </w:p>
          <w:p w14:paraId="7433967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Учить составлять слова из слогов (устно).</w:t>
            </w:r>
          </w:p>
          <w:p w14:paraId="7A1F553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штриховке, раскраске геометрических фигур, овощей, фруктов; обводить готовые рисунки, не выходя за контуры.</w:t>
            </w:r>
          </w:p>
          <w:p w14:paraId="1F1471F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Дать возможность записывать вертикальные, горизонтальные линии, сначала по образцу, а затем самостоятельно.</w:t>
            </w:r>
          </w:p>
          <w:p w14:paraId="6E644AD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Рисовать, удерживая ручку или карандаш правильно, свободно.</w:t>
            </w:r>
          </w:p>
        </w:tc>
      </w:tr>
      <w:tr w:rsidR="0054152B" w:rsidRPr="00025E7C" w14:paraId="2089FC15" w14:textId="77777777" w:rsidTr="00192D61">
        <w:tc>
          <w:tcPr>
            <w:tcW w:w="2552" w:type="dxa"/>
            <w:shd w:val="clear" w:color="auto" w:fill="FFFFFF" w:themeFill="background1"/>
          </w:tcPr>
          <w:p w14:paraId="7EC2A4C2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Казахский язык</w:t>
            </w:r>
          </w:p>
          <w:p w14:paraId="0C37AFE6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14:paraId="4F63C32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мәдениеті</w:t>
            </w:r>
            <w:proofErr w:type="spellEnd"/>
          </w:p>
          <w:p w14:paraId="414181C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і,ә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дыбысын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91CC9B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Тілдік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аппаратты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алуды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таза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дикцияны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дамытуды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737F8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қор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9F0E05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Жемістердің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көкөністердің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DA880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Заттың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атын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санын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өлшемін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ауызекі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2A2218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Тілдің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грамматикалық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құрылымы</w:t>
            </w:r>
            <w:proofErr w:type="spellEnd"/>
          </w:p>
          <w:p w14:paraId="60ED2AD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есімдерді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жекеше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көпше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9111B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Байланыстырып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9612EE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сұрақтар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қоюды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жай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сөйлеммен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диалогке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қатысуға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51788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Мақал-мәтелдер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</w:p>
        </w:tc>
      </w:tr>
      <w:tr w:rsidR="0054152B" w:rsidRPr="00025E7C" w14:paraId="0DD651D8" w14:textId="77777777" w:rsidTr="00192D61">
        <w:tc>
          <w:tcPr>
            <w:tcW w:w="2552" w:type="dxa"/>
            <w:shd w:val="clear" w:color="auto" w:fill="FFFFFF" w:themeFill="background1"/>
          </w:tcPr>
          <w:p w14:paraId="68988313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математики</w:t>
            </w:r>
          </w:p>
        </w:tc>
        <w:tc>
          <w:tcPr>
            <w:tcW w:w="7938" w:type="dxa"/>
            <w:shd w:val="clear" w:color="auto" w:fill="FFFFFF" w:themeFill="background1"/>
          </w:tcPr>
          <w:p w14:paraId="3DE95AC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Множество</w:t>
            </w:r>
          </w:p>
          <w:p w14:paraId="3C4B525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со значением слова «один» (одна, одно), обозначающим не только один предмет, но и целую группу предметов как одну часть множества.</w:t>
            </w:r>
          </w:p>
          <w:p w14:paraId="30A29E3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Количество, счет. </w:t>
            </w:r>
          </w:p>
          <w:p w14:paraId="699D3A5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прямом и обратном счете в пределах 10. </w:t>
            </w:r>
          </w:p>
          <w:p w14:paraId="4FD3ED9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на наглядной основе с образованием чисел 6, 7, 8, 9, 10.</w:t>
            </w:r>
          </w:p>
          <w:p w14:paraId="104E15A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различать вопросы «Сколько?», «Который?» («Какой?») и правильно отвечать на них.</w:t>
            </w:r>
          </w:p>
          <w:p w14:paraId="1EA1FED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  <w:p w14:paraId="47BB318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сравнивать предметы по различным признакам (цвет, форма, размер, материал, применение). </w:t>
            </w:r>
          </w:p>
          <w:p w14:paraId="7368390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Ориентировка в пространстве</w:t>
            </w:r>
          </w:p>
          <w:p w14:paraId="0060765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Закрепление пространственных представлений: располагать предметы в пространстве (слева, справа, вверху, внизу).</w:t>
            </w:r>
          </w:p>
          <w:p w14:paraId="0FA9D03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Направлять движение: слева направо, справа - налево, сверху вниз, вперед, назад, в том же направлении. </w:t>
            </w:r>
          </w:p>
          <w:p w14:paraId="00A670B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обозначать в речи положение того или иного предмета по отношению к себе или другому предмету.</w:t>
            </w:r>
          </w:p>
          <w:p w14:paraId="0C3E889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Закреплять умения ориентироваться на листе бумаги.</w:t>
            </w:r>
          </w:p>
          <w:p w14:paraId="560B7ED4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Ориентировка во времени </w:t>
            </w:r>
          </w:p>
          <w:p w14:paraId="120D5E5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Закреплять знания о последовательности различных событий, дней недели,</w:t>
            </w:r>
          </w:p>
          <w:p w14:paraId="25E99A6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рисовать точки, узоры, чертить прямые и наклонные палочки, кривые и ломаные линии в тетрадях в клеточку. </w:t>
            </w:r>
          </w:p>
        </w:tc>
      </w:tr>
      <w:tr w:rsidR="0054152B" w:rsidRPr="00025E7C" w14:paraId="04FEF345" w14:textId="77777777" w:rsidTr="00192D61">
        <w:tc>
          <w:tcPr>
            <w:tcW w:w="2552" w:type="dxa"/>
            <w:shd w:val="clear" w:color="auto" w:fill="FFFFFF" w:themeFill="background1"/>
          </w:tcPr>
          <w:p w14:paraId="720E83D0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7938" w:type="dxa"/>
            <w:shd w:val="clear" w:color="auto" w:fill="FFFFFF" w:themeFill="background1"/>
          </w:tcPr>
          <w:p w14:paraId="31E3B32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Ребенок, его семья, дом</w:t>
            </w:r>
          </w:p>
          <w:p w14:paraId="075DC5D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Способствовать осознанию изменений, происходящих в жизни в соответствии со своим возрастом, приобретению необходимых для своей жизни навыков.</w:t>
            </w:r>
          </w:p>
          <w:p w14:paraId="337C036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понимание того, что все зависит от самого человека — его трудолюбия, настойчивости, веры в себя. </w:t>
            </w:r>
          </w:p>
          <w:p w14:paraId="379A692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Предметный мир, пространственная ориентировка</w:t>
            </w:r>
          </w:p>
          <w:p w14:paraId="39C0802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представление о предметах, их признаках и назначении. </w:t>
            </w:r>
          </w:p>
          <w:p w14:paraId="2901AF4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Транспорт, средства связи</w:t>
            </w:r>
          </w:p>
          <w:p w14:paraId="40AE702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Понимать виды специальных транспортных средств, их оснащение для выполнения определенного вида работ.</w:t>
            </w:r>
          </w:p>
          <w:p w14:paraId="7F11E3A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Знать применение мобильных телефонов, смартфонов, компьютеров, интернета, телевидения и т.д., соблюдать правила безопасности при их использовании.</w:t>
            </w:r>
          </w:p>
          <w:p w14:paraId="6C5698A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Приобщение к труду</w:t>
            </w:r>
          </w:p>
          <w:p w14:paraId="512B914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использовать знания о трудовом процессе в рассказе о труде своих родителей, замечать взаимосвязь людей в труде. </w:t>
            </w:r>
          </w:p>
          <w:p w14:paraId="0F71B48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Подводить к осознанию того, что окружающие предметы, игрушки созданы трудом человека, и к ним нужно бережно относиться.</w:t>
            </w:r>
          </w:p>
          <w:p w14:paraId="18266C9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Нравственное и патриотическое воспитание</w:t>
            </w:r>
          </w:p>
          <w:p w14:paraId="151FB6E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детей к нравственным ценностям, умению ценить свои поступки и поступки других людей, уважать старших, заботиться о младших.</w:t>
            </w:r>
          </w:p>
          <w:p w14:paraId="7CB815D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о родной стране, государственных и народных праздниках, символике страны, ее назначении. </w:t>
            </w:r>
          </w:p>
          <w:p w14:paraId="3D2B41E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живописной природы, достопримечательностей, исторических мест и культурного наследия Казахстана. </w:t>
            </w:r>
          </w:p>
          <w:p w14:paraId="3F8C48E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  <w:p w14:paraId="03D5CE2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осознанное отношение к соблюдению правил дорожного движения. </w:t>
            </w:r>
          </w:p>
          <w:p w14:paraId="3C51F71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дорожными знаками: «Дети», «Остановка трамвая», «Остановка автобуса», «Пешеходный переход», «Велосипедная дорожка».</w:t>
            </w:r>
          </w:p>
          <w:p w14:paraId="2F814084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Ознакомление с природой</w:t>
            </w:r>
          </w:p>
          <w:p w14:paraId="0C94D7E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о явлениях живой и неживой природы. </w:t>
            </w:r>
          </w:p>
          <w:p w14:paraId="452B8B7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взаимодействие живой и неживой природы. </w:t>
            </w:r>
          </w:p>
          <w:p w14:paraId="32931AB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между природными явлениями (сезон – растительность – труд людей).</w:t>
            </w:r>
          </w:p>
          <w:p w14:paraId="5073E1C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исследовательской деятельности детей, 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14:paraId="08AA45B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</w:p>
          <w:p w14:paraId="0741924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со способами ухода за растениями в соответствии с их потребностями: полив, рыхление, удаление пыли с листовой пластины, прополка, посев, посадка, опрыскивание, размножении растений (листовыми и стеблевыми черенками, усами).</w:t>
            </w:r>
          </w:p>
          <w:p w14:paraId="7995F0A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Воспитывать бережное отношение к хлебу, уважение к труду людей, участвующих в выращивании и производстве пшеницы.</w:t>
            </w:r>
          </w:p>
          <w:p w14:paraId="083F2E3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Животный мир</w:t>
            </w:r>
          </w:p>
          <w:p w14:paraId="7ADC8FC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навыки называть и различать по характерным признакам животных и их детенышей, обитающих на территории Казахстана.</w:t>
            </w:r>
          </w:p>
          <w:p w14:paraId="7A84AE0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о жизни диких животных. </w:t>
            </w:r>
          </w:p>
          <w:p w14:paraId="4F15B37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выделять и характеризовать особенности внешнего вида животных и образа жизни в разное время года.</w:t>
            </w:r>
          </w:p>
          <w:p w14:paraId="0E91A8A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Наблюдать за признаками животных как живых существ и разделять причинно-следственные связи: животные двигаются (ходят, бегают, прыгают, летают, двигаются); питаются (листьями, стеблями, ветвями растений, корой, соком, семенами, мясом, насекомыми); ощущают окружающую среду, их рост и размножение.</w:t>
            </w:r>
          </w:p>
        </w:tc>
      </w:tr>
      <w:tr w:rsidR="0054152B" w:rsidRPr="00025E7C" w14:paraId="3670561C" w14:textId="77777777" w:rsidTr="00192D61">
        <w:tc>
          <w:tcPr>
            <w:tcW w:w="2552" w:type="dxa"/>
            <w:shd w:val="clear" w:color="auto" w:fill="FFFFFF" w:themeFill="background1"/>
          </w:tcPr>
          <w:p w14:paraId="43C75C2F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522840C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строительных материалов, деталей конструктора</w:t>
            </w:r>
          </w:p>
          <w:p w14:paraId="6D4AEE7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строить конструкции совместно со сверстниками. </w:t>
            </w:r>
          </w:p>
          <w:p w14:paraId="6EABE81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бумаги</w:t>
            </w:r>
          </w:p>
          <w:p w14:paraId="53F444B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Поддерживать самостоятельность, творчество, инициативу.</w:t>
            </w:r>
          </w:p>
          <w:p w14:paraId="5CFD633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Конструирование из природного, бросового материала </w:t>
            </w:r>
          </w:p>
          <w:p w14:paraId="7FD4386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целесообразно использовать природный материал. </w:t>
            </w:r>
          </w:p>
          <w:p w14:paraId="0B84B83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планирования своей деятельности при работе с природным и бросовым материалом, уметь работать целенаправленно, проявляя самостоятельность и творчество. </w:t>
            </w:r>
          </w:p>
          <w:p w14:paraId="7D9ACB2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творческое воображения, уметь создавать поделку с опорой на наглядность, собственные представления, по замыслу.</w:t>
            </w:r>
          </w:p>
        </w:tc>
      </w:tr>
      <w:tr w:rsidR="0054152B" w:rsidRPr="00025E7C" w14:paraId="140D912E" w14:textId="77777777" w:rsidTr="00192D61">
        <w:tc>
          <w:tcPr>
            <w:tcW w:w="2552" w:type="dxa"/>
            <w:shd w:val="clear" w:color="auto" w:fill="FFFFFF" w:themeFill="background1"/>
          </w:tcPr>
          <w:p w14:paraId="0EA439D4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4D4B42B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передавать в рисунке образы предметов, персонажей сказок с характерными им особенностями, пространственные отношения между предметами, с их элементарными смысловыми связями.</w:t>
            </w:r>
          </w:p>
          <w:p w14:paraId="5B4A87D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использовать изобразительные приемы (штрихи, смешивание красок,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кляксография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, нитки и др.).</w:t>
            </w:r>
          </w:p>
          <w:p w14:paraId="554A59D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Закреплять знания об уже известных цветах.</w:t>
            </w:r>
          </w:p>
          <w:p w14:paraId="2066387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 рисовании краской окунать кисть в краску, на бумаге проводить толстые линии, держа кисть горизонтально, а тонкие линии и точки -вертикально, для рисования, а при рисовании картин-в одном направлении слева направо, сверху вниз, по диагонали.</w:t>
            </w:r>
          </w:p>
          <w:p w14:paraId="0C9039F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Дать возможность самостоятельному рисованию, при коллективной работе. </w:t>
            </w:r>
          </w:p>
        </w:tc>
      </w:tr>
      <w:tr w:rsidR="0054152B" w:rsidRPr="00025E7C" w14:paraId="2CBEA779" w14:textId="77777777" w:rsidTr="00192D61">
        <w:tc>
          <w:tcPr>
            <w:tcW w:w="2552" w:type="dxa"/>
            <w:shd w:val="clear" w:color="auto" w:fill="FFFFFF" w:themeFill="background1"/>
          </w:tcPr>
          <w:p w14:paraId="67874542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4B78F3F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особенностями лепки из глины, пластилина и пластической массы.</w:t>
            </w:r>
          </w:p>
          <w:p w14:paraId="7A34B97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умение лепить с натуры и по представлению знакомые предметы разной формы и величины: овощи, фрукты, игрушки, посуду, передавая характерные детали, пользуясь движениями всей кисти руки и пальцев; фигуры человека и животного с соблюдением элементарных пропорций.</w:t>
            </w:r>
          </w:p>
          <w:p w14:paraId="53BB65B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различные способы лепки: конструктивный (из отдельных частей) и скульптурный (основные части вытягивают из целого куска). </w:t>
            </w:r>
          </w:p>
          <w:p w14:paraId="573AF25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качестве натуры игрушки, скульптуры малых форм, изделия народных умельцев.</w:t>
            </w:r>
          </w:p>
          <w:p w14:paraId="0B6F653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лепить характерные детали и передавать композиции с помощью дополнительных предметов и элементов. </w:t>
            </w:r>
          </w:p>
          <w:p w14:paraId="4B8AF3F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Побуждать соблюдать правила безопасности.</w:t>
            </w:r>
          </w:p>
        </w:tc>
      </w:tr>
      <w:tr w:rsidR="0054152B" w:rsidRPr="00025E7C" w14:paraId="6B559DB8" w14:textId="77777777" w:rsidTr="00192D61">
        <w:tc>
          <w:tcPr>
            <w:tcW w:w="2552" w:type="dxa"/>
            <w:shd w:val="clear" w:color="auto" w:fill="FFFFFF" w:themeFill="background1"/>
          </w:tcPr>
          <w:p w14:paraId="292B84C8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7938" w:type="dxa"/>
            <w:shd w:val="clear" w:color="auto" w:fill="FFFFFF" w:themeFill="background1"/>
          </w:tcPr>
          <w:p w14:paraId="0591AC8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с предметами быта казахского народа (ковер, алаша, сырмак, одеяла, подушки и т. д.), с убранством юрты (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керега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уык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шанырак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, склеп, баскур и т.д.), вырезать указанные предметы по желанию, украшая их орнаментами.</w:t>
            </w:r>
          </w:p>
          <w:p w14:paraId="409354A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применять различные методы (симметричные, контурные) и приемы (прямой, изогнутый крой, орнамент) аппликации. Побуждать правильно использовать ножницы и клей, соблюдать правила безопасности труда и личной гигиены.</w:t>
            </w:r>
          </w:p>
          <w:p w14:paraId="6F24A18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Выполнять композиции как индивидуально, так и в небольших группах, согласованно выполняя задачи.</w:t>
            </w:r>
          </w:p>
        </w:tc>
      </w:tr>
      <w:tr w:rsidR="0054152B" w:rsidRPr="00025E7C" w14:paraId="49BA9332" w14:textId="77777777" w:rsidTr="00192D61">
        <w:tc>
          <w:tcPr>
            <w:tcW w:w="2552" w:type="dxa"/>
            <w:shd w:val="clear" w:color="auto" w:fill="FFFFFF" w:themeFill="background1"/>
          </w:tcPr>
          <w:p w14:paraId="4E90886A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19CE2BF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развивать интерес и любовь к музыке. </w:t>
            </w:r>
          </w:p>
          <w:p w14:paraId="157A6ED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музыкальную культуру на основе знакомства с классической, народной и современной музыкой.</w:t>
            </w:r>
          </w:p>
          <w:p w14:paraId="14F9FC9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Слушание музыки</w:t>
            </w:r>
          </w:p>
          <w:p w14:paraId="555C6E0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связывать характер музыки с содержанием образа, выраженным в ней настроении. </w:t>
            </w:r>
          </w:p>
          <w:p w14:paraId="55F599F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различать жанры музыкальных произведений (марш, танец, песня). </w:t>
            </w:r>
          </w:p>
          <w:p w14:paraId="4A219FD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Пение</w:t>
            </w:r>
          </w:p>
          <w:p w14:paraId="06FE74B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вокально-слуховую координацию в пении.</w:t>
            </w:r>
          </w:p>
          <w:p w14:paraId="6ACF85D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дышать между музыкальными фразами; четко произносить слова песни, петь средним, громким и тихим голосом. </w:t>
            </w:r>
          </w:p>
          <w:p w14:paraId="364F47C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пения легким голосом в диапазоне «ре» первой октавы; «до» второй октавы перед пением.</w:t>
            </w:r>
          </w:p>
          <w:p w14:paraId="1A8164B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навыки сольного пения с музыкальным сопровождением и без сопровождения. </w:t>
            </w:r>
          </w:p>
          <w:p w14:paraId="710104D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  <w:p w14:paraId="4F236F7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Учить выполнять упражнения, меняя движения в соответствии с изменениями характера музыки и ее частей.</w:t>
            </w:r>
          </w:p>
          <w:p w14:paraId="1D780D7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Танцы</w:t>
            </w:r>
          </w:p>
          <w:p w14:paraId="21A92A8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Познакомить с танцевальным искусством казахского народа, объяснить, что казахское народное танцевальное искусство сформировалось с давних времен, оно является наследием страны.</w:t>
            </w:r>
          </w:p>
          <w:p w14:paraId="71D2566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Танцевальное творчество</w:t>
            </w:r>
          </w:p>
          <w:p w14:paraId="2D48F4C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инсценировать в соответствии с характером музыки.</w:t>
            </w:r>
          </w:p>
          <w:p w14:paraId="62E31D7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Игра на детских музыкальных инструментах</w:t>
            </w:r>
          </w:p>
          <w:p w14:paraId="3DEED17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выполнять простые, знакомые мелодии на детских музыкальных инструментах.</w:t>
            </w:r>
          </w:p>
          <w:p w14:paraId="0DE5F37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приемам игры на детских музыкальных (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дауылпаз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асатаяк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54152B" w:rsidRPr="00025E7C" w14:paraId="69EB9E2D" w14:textId="77777777" w:rsidTr="00192D61">
        <w:tc>
          <w:tcPr>
            <w:tcW w:w="2552" w:type="dxa"/>
            <w:shd w:val="clear" w:color="auto" w:fill="FFFFFF" w:themeFill="background1"/>
          </w:tcPr>
          <w:p w14:paraId="15ADB304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</w:p>
        </w:tc>
        <w:tc>
          <w:tcPr>
            <w:tcW w:w="7938" w:type="dxa"/>
            <w:shd w:val="clear" w:color="auto" w:fill="FFFFFF" w:themeFill="background1"/>
          </w:tcPr>
          <w:p w14:paraId="43B96FBA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14:paraId="3C001327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7ED613CA" w14:textId="77777777" w:rsidTr="00192D61">
        <w:tc>
          <w:tcPr>
            <w:tcW w:w="2552" w:type="dxa"/>
            <w:shd w:val="clear" w:color="auto" w:fill="FFFFFF" w:themeFill="background1"/>
          </w:tcPr>
          <w:p w14:paraId="0F200A7A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</w:t>
            </w:r>
          </w:p>
          <w:p w14:paraId="5B3EB3E6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7938" w:type="dxa"/>
            <w:shd w:val="clear" w:color="auto" w:fill="FFFFFF" w:themeFill="background1"/>
          </w:tcPr>
          <w:p w14:paraId="0F8866A2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Задачи организованной деятельности</w:t>
            </w:r>
          </w:p>
        </w:tc>
      </w:tr>
      <w:tr w:rsidR="0054152B" w:rsidRPr="00025E7C" w14:paraId="5D98A445" w14:textId="77777777" w:rsidTr="00192D61">
        <w:tc>
          <w:tcPr>
            <w:tcW w:w="2552" w:type="dxa"/>
            <w:shd w:val="clear" w:color="auto" w:fill="FFFFFF" w:themeFill="background1"/>
          </w:tcPr>
          <w:p w14:paraId="75C21C66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Физическ</w:t>
            </w:r>
            <w:r w:rsidR="00482683" w:rsidRPr="00025E7C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C8642D" w14:textId="77777777" w:rsidR="0054152B" w:rsidRPr="00025E7C" w:rsidRDefault="00482683" w:rsidP="00482683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4CB7D43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Основные движения:</w:t>
            </w:r>
          </w:p>
          <w:p w14:paraId="4354E87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Ходить в колонне по одному, по двое, по трое; на носках, на пятках, на внутренней и внешней стороне стоп; с изменением положения рук; с остановкой по сигналу взрослого. </w:t>
            </w:r>
          </w:p>
          <w:p w14:paraId="2B68118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Ходить с перешагиванием через предметы; по ограниченной поверхности приставным шагом, на носках, по скамейке, перешагивая кубики; по канату боком, приставным шагом (пятки на канате, носки на полу), по скамейке с перекладыванием на каждый шаг вперед мяча из руки в руку перед собой или за спиной, по ребристой поверхности.</w:t>
            </w:r>
          </w:p>
          <w:p w14:paraId="527617A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Бегать врассыпную, парами, в колонне по одному, по двое, высоко поднимая колени; «змейкой» между расставленными в одну линию предметами; на дистанцию 100–120 метров в чередовании с ходьбой; на скорость,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пробегание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 (длина.</w:t>
            </w:r>
          </w:p>
          <w:p w14:paraId="17763BC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Прыгать на месте; с продвижением вперед на расстояние 3–4 метра, на двух ногах с мешочком, зажатым между колен; по прямой (расстояние 6 метров); на двух ногах между предметами (расстояние 4 метра); попеременно на правой и левой ноге, вокруг себя, спрыгивать с высоты, запрыгивать на возвышение до 20 сантиметров.</w:t>
            </w:r>
          </w:p>
          <w:p w14:paraId="2DE13B6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Бросать мяч вверх, через шнур и ловить двумя руками, одной рукой (правой и левой поочередно); вести мяч между предметами двумя руками (расстояние 4 метра).</w:t>
            </w:r>
          </w:p>
          <w:p w14:paraId="34AFE78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Строиться в колонну по одному, по два, по три, в шеренгу; перестроиться в колонну по двое, по трое.</w:t>
            </w:r>
          </w:p>
          <w:p w14:paraId="5B5135F3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Музыкально-ритмическая движения</w:t>
            </w:r>
          </w:p>
          <w:p w14:paraId="558F8F4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Согласовать ритм движений с музыкальным сопровождением. </w:t>
            </w:r>
          </w:p>
          <w:p w14:paraId="7F798FF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</w:p>
          <w:p w14:paraId="7595788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Упражнения для рук и плечевого пояса. Разводить руки в стороны из положения «руки перед грудью»; поднимать руки вверх и разводить. Поднимать руки со сцепленными в «замок» пальцами (кисти повернуты тыльной стороной внутрь) вперед-вверх. Поднимать руки вверх-назад одновременно, попеременно.</w:t>
            </w:r>
          </w:p>
          <w:p w14:paraId="023EE0D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туловища. Повороты вправо, влево, поднимая руки вперед. Наклоны вперед, коснуться ладонями пола; поднимая за спиной сцепленные руки; в стороны с поднятыми вверх руками. </w:t>
            </w:r>
          </w:p>
          <w:p w14:paraId="4144585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Упражнения для ног: Приседать, вынося руки вперед; опираясь руками о колени; обхватывая колени руками и пригибая голову.</w:t>
            </w:r>
          </w:p>
          <w:p w14:paraId="75FD0ED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Спортивные упражнения</w:t>
            </w:r>
          </w:p>
          <w:p w14:paraId="082E4E4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различными видами спорта. Скользить по ледяным дорожкам самостоятельно, после разбега.</w:t>
            </w:r>
          </w:p>
          <w:p w14:paraId="737DD86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  <w:p w14:paraId="3DE4B73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Перебрасывать мяч друг другу двумя руками от груди. Упражняться в ведении мяча правой и левой рукой;</w:t>
            </w:r>
          </w:p>
          <w:p w14:paraId="0A56CA3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14:paraId="3E98BA7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у детей стремление участвовать в играх с элементами соревнования, играх-эстафетах. </w:t>
            </w:r>
          </w:p>
          <w:p w14:paraId="0436EF5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Самостоятельная двигательная активность</w:t>
            </w:r>
          </w:p>
          <w:p w14:paraId="4A89346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самостоятельной организации детьми подвижных игр, совершенствовать усвоенные двигательные умения и навыки во время прогулки. </w:t>
            </w:r>
          </w:p>
          <w:p w14:paraId="0CAC0BB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</w:t>
            </w:r>
          </w:p>
          <w:p w14:paraId="3F49489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представления о влиянии гигиены и режима дня на здоровье человека. </w:t>
            </w:r>
          </w:p>
          <w:p w14:paraId="797280A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описывать свое настроение. </w:t>
            </w:r>
          </w:p>
          <w:p w14:paraId="38BF530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Культурно-гигиенические навыки</w:t>
            </w:r>
          </w:p>
          <w:p w14:paraId="1EE1EA4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самоконтроль при выполнении правил и навыков личной гигиены: следить за чистотой тела, пользоваться носовым платком. </w:t>
            </w:r>
          </w:p>
          <w:p w14:paraId="5BE53D0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Оздоровительно-закаливающие мероприятия:</w:t>
            </w:r>
          </w:p>
          <w:p w14:paraId="0462CE8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Вызывать интерес к выполнению утренней гимнастики.</w:t>
            </w:r>
          </w:p>
        </w:tc>
      </w:tr>
      <w:tr w:rsidR="0054152B" w:rsidRPr="00025E7C" w14:paraId="0D1BDEE4" w14:textId="77777777" w:rsidTr="00192D61">
        <w:tc>
          <w:tcPr>
            <w:tcW w:w="2552" w:type="dxa"/>
            <w:shd w:val="clear" w:color="auto" w:fill="FFFFFF" w:themeFill="background1"/>
          </w:tcPr>
          <w:p w14:paraId="43E2C581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7938" w:type="dxa"/>
            <w:shd w:val="clear" w:color="auto" w:fill="FFFFFF" w:themeFill="background1"/>
          </w:tcPr>
          <w:p w14:paraId="6DBFC8E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Звуковая культура речи</w:t>
            </w:r>
          </w:p>
          <w:p w14:paraId="718BBE2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Обучать умению различать на слух и отчетливо произносить сходные по артикуляции и звучанию согласные звуки: ж – з.</w:t>
            </w:r>
          </w:p>
          <w:p w14:paraId="190AD5D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навыки определения местоположения звуков в слове (начало, середина, конец), развивать фонематический слух. Выполнять артикуляционные упражнения.</w:t>
            </w:r>
          </w:p>
          <w:p w14:paraId="4FBA030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Словарный запас</w:t>
            </w:r>
          </w:p>
          <w:p w14:paraId="2E1200C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детей существительными обозначающими предметы бытового окружения.</w:t>
            </w:r>
          </w:p>
          <w:p w14:paraId="03B57E3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правильно использовать существительные и обобщающие слова.</w:t>
            </w:r>
          </w:p>
          <w:p w14:paraId="64B87B6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Помогать, детям использовать в речи слова в соответствии со значением.</w:t>
            </w:r>
          </w:p>
          <w:p w14:paraId="1462A2F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Побуждать детей помогать друг другу, играть вместе, выполнять задания, радоваться друг другу, заботиться друг о друге.</w:t>
            </w:r>
          </w:p>
          <w:p w14:paraId="2713A0D3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Грамматический строй речи</w:t>
            </w:r>
          </w:p>
          <w:p w14:paraId="370D7B1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употреблять простые и сложные предложения.</w:t>
            </w:r>
          </w:p>
          <w:p w14:paraId="1B391E2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предложения по интонации (повествовательные, вопросительные, восклицательные) и употреблять их в речи.</w:t>
            </w:r>
          </w:p>
          <w:p w14:paraId="794628A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Связная речь</w:t>
            </w:r>
          </w:p>
          <w:p w14:paraId="1392D69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Побуждать давать короткие или полные ответы на поставленные вопросы.</w:t>
            </w:r>
          </w:p>
          <w:p w14:paraId="033EB6E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правильно излагать основную мысль, связно строить монолог, последовательно пересказывать рассказ, составлять небольшие логические и повествовательные рассказы.</w:t>
            </w:r>
          </w:p>
          <w:p w14:paraId="17FC365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Творческая речевая деятельность</w:t>
            </w:r>
          </w:p>
          <w:p w14:paraId="41BD100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Составлять описательные и повествовательные рассказы по рисункам.</w:t>
            </w:r>
          </w:p>
        </w:tc>
      </w:tr>
      <w:tr w:rsidR="0054152B" w:rsidRPr="00025E7C" w14:paraId="475AAAD7" w14:textId="77777777" w:rsidTr="00192D61">
        <w:tc>
          <w:tcPr>
            <w:tcW w:w="2552" w:type="dxa"/>
            <w:shd w:val="clear" w:color="auto" w:fill="FFFFFF" w:themeFill="background1"/>
          </w:tcPr>
          <w:p w14:paraId="01429338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Художественная литература</w:t>
            </w:r>
          </w:p>
        </w:tc>
        <w:tc>
          <w:tcPr>
            <w:tcW w:w="7938" w:type="dxa"/>
            <w:shd w:val="clear" w:color="auto" w:fill="FFFFFF" w:themeFill="background1"/>
          </w:tcPr>
          <w:p w14:paraId="72167C4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детей к доступным художественным произведениям, фольклору и миру театра; развивать интерес к книге.</w:t>
            </w:r>
          </w:p>
          <w:p w14:paraId="63AA545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литературных произведений, различать причинно-следственные связи, жанры (сказка, рассказ, стихотворение), чувствовать художественность языка (эпитеты, описания, образные слова), оценивать поступки героев произведения.</w:t>
            </w:r>
          </w:p>
          <w:p w14:paraId="1873250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пересказывать содержание произведения.</w:t>
            </w:r>
          </w:p>
          <w:p w14:paraId="145FCAE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стихотворения наизусть, выразительно, с интонацией. </w:t>
            </w:r>
          </w:p>
          <w:p w14:paraId="39F76EC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Обращать внимание детей на оформление книги, иллюстрации.</w:t>
            </w:r>
          </w:p>
          <w:p w14:paraId="6460F1D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Рассказывать о том, как литературный герой воспринимает тот или иной поступок. Обучать понимать скрытое поведение героев.</w:t>
            </w:r>
          </w:p>
          <w:p w14:paraId="762A145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к участию в инсценировках, стимулировать проявление инициативы.</w:t>
            </w:r>
          </w:p>
        </w:tc>
      </w:tr>
      <w:tr w:rsidR="0054152B" w:rsidRPr="00025E7C" w14:paraId="46504394" w14:textId="77777777" w:rsidTr="00192D61">
        <w:tc>
          <w:tcPr>
            <w:tcW w:w="2552" w:type="dxa"/>
            <w:shd w:val="clear" w:color="auto" w:fill="FFFFFF" w:themeFill="background1"/>
          </w:tcPr>
          <w:p w14:paraId="7C58C927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</w:tc>
        <w:tc>
          <w:tcPr>
            <w:tcW w:w="7938" w:type="dxa"/>
            <w:shd w:val="clear" w:color="auto" w:fill="FFFFFF" w:themeFill="background1"/>
          </w:tcPr>
          <w:p w14:paraId="7529CF3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слов: определять порядок гласных и согласных звуков в слове.</w:t>
            </w:r>
          </w:p>
          <w:p w14:paraId="5FFF0FC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понятие о слоге, делить слова на слоги, определять их количество и порядок. </w:t>
            </w:r>
          </w:p>
          <w:p w14:paraId="570D11F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первоначальные представления о предложении (без грамматического определения), понимать, что предложение состоит из </w:t>
            </w: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слов. Словесный анализ предложения: делить простые предложения на слова.</w:t>
            </w:r>
          </w:p>
          <w:p w14:paraId="2B7643C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ориентироваться на странице прописи, различать рабочую строку и межстрочное пространство</w:t>
            </w:r>
          </w:p>
          <w:p w14:paraId="73134BC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Дать возможность записывать вертикальные, горизонтальные, короткие, длинные линии.</w:t>
            </w:r>
          </w:p>
        </w:tc>
      </w:tr>
      <w:tr w:rsidR="0054152B" w:rsidRPr="00025E7C" w14:paraId="14D21CAD" w14:textId="77777777" w:rsidTr="00192D61">
        <w:tc>
          <w:tcPr>
            <w:tcW w:w="2552" w:type="dxa"/>
            <w:shd w:val="clear" w:color="auto" w:fill="FFFFFF" w:themeFill="background1"/>
          </w:tcPr>
          <w:p w14:paraId="103D5684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Казахский язык</w:t>
            </w:r>
          </w:p>
          <w:p w14:paraId="1C2CBFF3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14:paraId="7BCC976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мәдениеті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D856B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ә, і, ғ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840C6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Тілдік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аппаратты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таза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дикцияны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дамытуды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DC24AF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қор</w:t>
            </w:r>
            <w:proofErr w:type="spellEnd"/>
          </w:p>
          <w:p w14:paraId="5C7804A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Заттың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атын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санын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ауызекі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571B3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10-ға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тура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кері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санауды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BAD3D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Тілдің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грамматикалық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құрылымы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D5D729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2-3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тұратын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жай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сөйлемдерді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байланыстырып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құрастыруды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01C70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Байланыстырып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</w:p>
          <w:p w14:paraId="303D05A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Өзі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есімі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жасы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00D99C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сұрақтар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қоюды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жай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сөйлеммен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52B" w:rsidRPr="00025E7C" w14:paraId="6E52BE0E" w14:textId="77777777" w:rsidTr="00192D61">
        <w:tc>
          <w:tcPr>
            <w:tcW w:w="2552" w:type="dxa"/>
            <w:shd w:val="clear" w:color="auto" w:fill="FFFFFF" w:themeFill="background1"/>
          </w:tcPr>
          <w:p w14:paraId="5BA2CC19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Основы математики</w:t>
            </w:r>
          </w:p>
        </w:tc>
        <w:tc>
          <w:tcPr>
            <w:tcW w:w="7938" w:type="dxa"/>
            <w:shd w:val="clear" w:color="auto" w:fill="FFFFFF" w:themeFill="background1"/>
          </w:tcPr>
          <w:p w14:paraId="0F7CBE3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Множество</w:t>
            </w:r>
          </w:p>
          <w:p w14:paraId="3F9A035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обучать умению сравнивать разные части множества на основе счета и соотнесения элементов (предметов) один к одному; определять большую (меньшую) часть множества или их равенство.</w:t>
            </w:r>
          </w:p>
          <w:p w14:paraId="1280209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Количество, счет. </w:t>
            </w:r>
          </w:p>
          <w:p w14:paraId="586FFD5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прямом и обратном счете в пределах 10. </w:t>
            </w:r>
          </w:p>
          <w:p w14:paraId="5B57492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на наглядной основе с образованием чисел 6, 7, 8, 9, 10.</w:t>
            </w:r>
          </w:p>
          <w:p w14:paraId="3E9D2BE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цифрами от 0 до 3. </w:t>
            </w:r>
          </w:p>
          <w:p w14:paraId="2EA9867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различать вопросы «Сколько?», «Который?» («Какой?») и правильно отвечать на них.</w:t>
            </w:r>
          </w:p>
          <w:p w14:paraId="38979B3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понимать, что множество больше части, а часть меньше целого множества.</w:t>
            </w:r>
          </w:p>
          <w:p w14:paraId="2B2AFBC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Ориентировка в пространстве</w:t>
            </w:r>
          </w:p>
          <w:p w14:paraId="2B09D6D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двигаться в заданном направлении, меняя его по сигналу. </w:t>
            </w:r>
          </w:p>
          <w:p w14:paraId="3384A06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Закреплять умения ориентироваться на листе бумаги.</w:t>
            </w:r>
          </w:p>
          <w:p w14:paraId="020A20C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Ориентировка во времени </w:t>
            </w:r>
          </w:p>
          <w:p w14:paraId="599937B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понятия о месяцах года, знать их последовательность и называть их.</w:t>
            </w:r>
          </w:p>
          <w:p w14:paraId="65FAEF6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Прививать интерес и эмоциональное отношение к познанию математической сущности предметов и явлений, культуры мышления.</w:t>
            </w:r>
          </w:p>
          <w:p w14:paraId="66BFFCD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рисовать точки, узоры, чертить прямые и наклонные палочки. </w:t>
            </w:r>
          </w:p>
        </w:tc>
      </w:tr>
      <w:tr w:rsidR="0054152B" w:rsidRPr="00025E7C" w14:paraId="5C9DB73B" w14:textId="77777777" w:rsidTr="00192D61">
        <w:tc>
          <w:tcPr>
            <w:tcW w:w="2552" w:type="dxa"/>
            <w:shd w:val="clear" w:color="auto" w:fill="FFFFFF" w:themeFill="background1"/>
          </w:tcPr>
          <w:p w14:paraId="77522102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</w:t>
            </w:r>
          </w:p>
        </w:tc>
        <w:tc>
          <w:tcPr>
            <w:tcW w:w="7938" w:type="dxa"/>
            <w:shd w:val="clear" w:color="auto" w:fill="FFFFFF" w:themeFill="background1"/>
          </w:tcPr>
          <w:p w14:paraId="24C948B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Ребенок, его семья, дом</w:t>
            </w:r>
          </w:p>
          <w:p w14:paraId="58F8034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осознанное отношение к своему будущему (к своему образованию, к своему здоровью, к своей деятельности, к своим достижениям), стремление быть полезным обществу. </w:t>
            </w:r>
          </w:p>
          <w:p w14:paraId="3DA2905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желание заботиться о своих членах семьи, уважать старших, заботиться о младших, помогать по домашним делам, выражать словесно свои добрые чувства членам семьи.</w:t>
            </w:r>
          </w:p>
          <w:p w14:paraId="208903E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Предметный мир, пространственная ориентировка</w:t>
            </w:r>
          </w:p>
          <w:p w14:paraId="4367464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свободно ориентироваться в помещении, на участке детского сада, в ближайшем микрорайоне.</w:t>
            </w:r>
          </w:p>
          <w:p w14:paraId="6C00D734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Транспорт, средства связи</w:t>
            </w:r>
          </w:p>
          <w:p w14:paraId="774CE0E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 при использовании средств связи.</w:t>
            </w:r>
          </w:p>
          <w:p w14:paraId="5B5DA17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Приобщение к труду</w:t>
            </w:r>
          </w:p>
          <w:p w14:paraId="3208231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представления о людях разных профессий; о содержании, характере и значении результатов труда; о труде работников детского сада.</w:t>
            </w:r>
          </w:p>
          <w:p w14:paraId="7D368FB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Подводить к осознанию того, что окружающие предметы, игрушки созданы трудом человека, и к ним нужно бережно относиться.</w:t>
            </w:r>
          </w:p>
          <w:p w14:paraId="3134CE2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в группе желание поддерживать чистоту, протирать игрушки, ответственно выполнять дежурные обязанности, добиваться запланированного результата, оценивать и уважительно относиться к результатам труда, творческой деятельности себя и сверстников. </w:t>
            </w:r>
          </w:p>
          <w:p w14:paraId="51D48FB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Нравственное и патриотическое воспитание</w:t>
            </w:r>
          </w:p>
          <w:p w14:paraId="629972F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Обогащать представление о названиях городов и сел республики, их достопримечательностях, особенностях жизни села и города.</w:t>
            </w:r>
          </w:p>
          <w:p w14:paraId="33DD06C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живописной природы, достопримечательностей, исторических мест и культурного наследия Казахстана. </w:t>
            </w:r>
          </w:p>
          <w:p w14:paraId="415A33A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  <w:p w14:paraId="3C7D217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навыки безопасного поведения на дорогах. </w:t>
            </w:r>
          </w:p>
          <w:p w14:paraId="277A36E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элементарными правилами дорожного движения, правилами передвижения пешеходов и велосипедистов. Формировать осознанное отношение к соблюдению правил дорожного движения. </w:t>
            </w:r>
          </w:p>
          <w:p w14:paraId="1699709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дорожными знаками: «Дети», «Остановка трамвая», «Остановка автобуса», «Пешеходный переход», «Велосипедная дорожка».</w:t>
            </w:r>
          </w:p>
          <w:p w14:paraId="1780686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Ознакомление с природой</w:t>
            </w:r>
          </w:p>
          <w:p w14:paraId="34322FAE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о явлениях живой и неживой природы. </w:t>
            </w:r>
          </w:p>
          <w:p w14:paraId="045BEE25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понятием «неживая природа» (вода, воздух, сосульки, солнце, облака, снег, камни, ветер, дождь). </w:t>
            </w:r>
          </w:p>
          <w:p w14:paraId="55CBC34D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Показывать взаимодействие живой и неживой природы.</w:t>
            </w:r>
          </w:p>
          <w:p w14:paraId="05105437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исследовательской деятельности детей, 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14:paraId="5E7B8364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</w:p>
          <w:p w14:paraId="436C831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 растениях. </w:t>
            </w:r>
          </w:p>
          <w:p w14:paraId="34EF166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бережное отношение к хлебу, уважение к труду людей, участвующих в выращивании и производстве пшеницы.</w:t>
            </w:r>
          </w:p>
          <w:p w14:paraId="533B349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Животный мир</w:t>
            </w:r>
          </w:p>
          <w:p w14:paraId="215DC0D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навыки называть и различать по характерным признакам животных и их детенышей, обитающих на территории Казахстана.</w:t>
            </w:r>
          </w:p>
          <w:p w14:paraId="24BC3AE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о жизни диких животных. </w:t>
            </w:r>
          </w:p>
          <w:p w14:paraId="642D2D6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выделять и характеризовать особенности внешнего вида животных и образа жизни в разное время года. </w:t>
            </w:r>
          </w:p>
          <w:p w14:paraId="34338EB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группировать животных по разным признакам: по классам (птицы, рыбы, звери, насекомые); месту обитания (лес, луг, водоем, огород, сад, поле); способу передвижения (бегающие, летающие, прыгающие, плавающие и др.).</w:t>
            </w:r>
          </w:p>
          <w:p w14:paraId="38F6516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элементарные экологические представления о том, что человек — часть природы и что он должен беречь, охранять и защищать ее. </w:t>
            </w:r>
          </w:p>
        </w:tc>
      </w:tr>
      <w:tr w:rsidR="0054152B" w:rsidRPr="00025E7C" w14:paraId="16810F88" w14:textId="77777777" w:rsidTr="00192D61">
        <w:tc>
          <w:tcPr>
            <w:tcW w:w="2552" w:type="dxa"/>
            <w:shd w:val="clear" w:color="auto" w:fill="FFFFFF" w:themeFill="background1"/>
          </w:tcPr>
          <w:p w14:paraId="298B31F8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5C08C14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строительных материалов, деталей конструктора</w:t>
            </w:r>
          </w:p>
          <w:p w14:paraId="56EB6D8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строить конструкции совместно со сверстниками. </w:t>
            </w:r>
          </w:p>
          <w:p w14:paraId="20D5986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бумаги</w:t>
            </w:r>
          </w:p>
          <w:p w14:paraId="3D438DE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умению создавать из бумажных цилиндров казахские национальные головные уборы (тюбетейка, саукеле.), оформлять их орнаментом. </w:t>
            </w:r>
          </w:p>
          <w:p w14:paraId="63A736B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комбинировать их в несложные композиции. </w:t>
            </w:r>
          </w:p>
          <w:p w14:paraId="20EA46D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эффективные конструктивные решения путем анализа построенных конструкций. </w:t>
            </w:r>
          </w:p>
          <w:p w14:paraId="56ABBF4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Поддерживать, инициативу.</w:t>
            </w:r>
          </w:p>
          <w:p w14:paraId="15D6E51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Побуждение к коллективному сюжетному конструированию </w:t>
            </w:r>
          </w:p>
          <w:p w14:paraId="701F36F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творческое мышление. </w:t>
            </w:r>
          </w:p>
          <w:p w14:paraId="788D5203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Конструирование из природного, бросового материала </w:t>
            </w:r>
          </w:p>
          <w:p w14:paraId="60902FA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с изделиями казахского народа, изготовленных из природных материалов.</w:t>
            </w:r>
          </w:p>
        </w:tc>
      </w:tr>
      <w:tr w:rsidR="0054152B" w:rsidRPr="00025E7C" w14:paraId="172FFE5F" w14:textId="77777777" w:rsidTr="00192D61">
        <w:tc>
          <w:tcPr>
            <w:tcW w:w="2552" w:type="dxa"/>
            <w:shd w:val="clear" w:color="auto" w:fill="FFFFFF" w:themeFill="background1"/>
          </w:tcPr>
          <w:p w14:paraId="703DA387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07B76B0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передавать в рисунке образы предметов.</w:t>
            </w:r>
          </w:p>
          <w:p w14:paraId="2292B90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На листе передавать положение предметов в пространстве, понимать, что предметы могут по-разному располагаться на плоскости (стоять, лежать и менять положение).</w:t>
            </w:r>
          </w:p>
          <w:p w14:paraId="71D1EDB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выразительно передавать основную форму, пропорции предметов и их частей, опираясь на знание форм, относительную величину частей и их расположение, окраску предметов, основываясь на знании цветов и их оттенков, подбирать цвета по своему вкусу.</w:t>
            </w:r>
          </w:p>
          <w:p w14:paraId="1D99054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 рисовании карандашами не напрягать пальцы, держать карандаш наклонно.</w:t>
            </w:r>
          </w:p>
          <w:p w14:paraId="126B79F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 рисовании краской окунать кисть в краску, на бумаге проводить толстые линии, держа кисть горизонтально, а тонкие линии и точки -вертикально.</w:t>
            </w:r>
          </w:p>
          <w:p w14:paraId="40339D8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Дать возможность самостоятельному рисованию, при коллективной работе.</w:t>
            </w:r>
          </w:p>
        </w:tc>
      </w:tr>
      <w:tr w:rsidR="0054152B" w:rsidRPr="00025E7C" w14:paraId="4FC36666" w14:textId="77777777" w:rsidTr="00192D61">
        <w:tc>
          <w:tcPr>
            <w:tcW w:w="2552" w:type="dxa"/>
            <w:shd w:val="clear" w:color="auto" w:fill="FFFFFF" w:themeFill="background1"/>
          </w:tcPr>
          <w:p w14:paraId="273E3551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Лепка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18901DC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особенностями лепки из глины, пластилина и пластической массы.</w:t>
            </w:r>
          </w:p>
          <w:p w14:paraId="6BD2008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Уметь передавать образ наблюдаемого предмета, лепить предмет в разных положениях, самостоятельно находить индивидуальное решение образа; сглаживать поверхность формы влажной тряпочкой и использовать в работе стеки.</w:t>
            </w:r>
          </w:p>
          <w:p w14:paraId="726A1FB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передавать признаки предметов: длинный и короткий, толстый и тонкий; соблюдать относительную величину частей; плотно скреплять части вылепленной фигуры, прижимая их одну к другой и сглаживая места скреплений.</w:t>
            </w:r>
          </w:p>
          <w:p w14:paraId="6C4F9B0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различные способы лепки: конструктивный (из отдельных частей) и скульптурный (основные части вытягивают из целого куска). </w:t>
            </w:r>
          </w:p>
          <w:p w14:paraId="44FA420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Аккуратно выполнять работу, собирать вещи, соблюдать правила безопасности.</w:t>
            </w:r>
          </w:p>
        </w:tc>
      </w:tr>
      <w:tr w:rsidR="0054152B" w:rsidRPr="00025E7C" w14:paraId="50D68E86" w14:textId="77777777" w:rsidTr="00192D61">
        <w:tc>
          <w:tcPr>
            <w:tcW w:w="2552" w:type="dxa"/>
            <w:shd w:val="clear" w:color="auto" w:fill="FFFFFF" w:themeFill="background1"/>
          </w:tcPr>
          <w:p w14:paraId="163C33D2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7938" w:type="dxa"/>
            <w:shd w:val="clear" w:color="auto" w:fill="FFFFFF" w:themeFill="background1"/>
          </w:tcPr>
          <w:p w14:paraId="1E9CADD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Закрепить умения пользоваться ножницами.</w:t>
            </w:r>
          </w:p>
          <w:p w14:paraId="7BC5236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Вырезать знакомые или придуманные различные образы, сразу несколько одинаковых форм из бумаги, сложенной гармошкой, и предметы симметричной формы из бумаги, сложенной вдвое.</w:t>
            </w:r>
          </w:p>
          <w:p w14:paraId="54EC4FF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навыкам расположения предметов на листе бумаги. </w:t>
            </w:r>
          </w:p>
          <w:p w14:paraId="08C52C2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 составлении аппликации обучать умению передавать соотношение объектов по величине, видеть форму частей различных предметов, их строение, пропорции.</w:t>
            </w:r>
          </w:p>
          <w:p w14:paraId="0F3A763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ножницы и клей, соблюдать правила безопасности труда и личной гигиены.</w:t>
            </w:r>
          </w:p>
        </w:tc>
      </w:tr>
      <w:tr w:rsidR="0054152B" w:rsidRPr="00025E7C" w14:paraId="2BBF8CE9" w14:textId="77777777" w:rsidTr="00192D61">
        <w:tc>
          <w:tcPr>
            <w:tcW w:w="2552" w:type="dxa"/>
            <w:shd w:val="clear" w:color="auto" w:fill="FFFFFF" w:themeFill="background1"/>
          </w:tcPr>
          <w:p w14:paraId="52268365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2A8B95E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развивать интерес и любовь к музыке. </w:t>
            </w:r>
          </w:p>
          <w:p w14:paraId="480395F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музыкальную культуру на основе знакомства с классической, народной и современной музыкой.</w:t>
            </w:r>
          </w:p>
          <w:p w14:paraId="4C9C072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Слушание музыки</w:t>
            </w:r>
          </w:p>
          <w:p w14:paraId="18CB63B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детей с произведениями мирового и казахского музыкального искусства, как способом отражения некоторых явлений жизни.</w:t>
            </w:r>
          </w:p>
          <w:p w14:paraId="4DBE648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различать жанры музыкальных произведений (марш, танец, песня). </w:t>
            </w:r>
          </w:p>
          <w:p w14:paraId="1C23C6E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музыкальную память через узнавание мелодий по отдельным фрагментам произведения (вступление, заключение, музыкальная фраза).</w:t>
            </w:r>
          </w:p>
          <w:p w14:paraId="2392F57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с тембровым своеобразием звучания казахских народных инструментов: домбры и кобыза, с жанром «кюй».</w:t>
            </w:r>
          </w:p>
          <w:p w14:paraId="57DFDD1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Пение</w:t>
            </w:r>
          </w:p>
          <w:p w14:paraId="4232067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дышать между музыкальными фразами, четко произносить слова песни, петь средним, громким и тихим голосом. </w:t>
            </w:r>
          </w:p>
          <w:p w14:paraId="142FAD4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навыки сольного пения с музыкальным сопровождением и без сопровождения. </w:t>
            </w:r>
          </w:p>
          <w:p w14:paraId="041805D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  <w:p w14:paraId="28A3E82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выполнять упражнения, меняя движения в соответствии с изменениями характера музыки и ее частей.</w:t>
            </w:r>
          </w:p>
          <w:p w14:paraId="330E407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Танцы</w:t>
            </w:r>
          </w:p>
          <w:p w14:paraId="44CAF6D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танцевальные движения, выполняемые в соответствии с музыкой; легкое, свободное исполнение элементов танцевальных движений; изменение направления движения в соответствии с музыкальными фразами.</w:t>
            </w:r>
          </w:p>
          <w:p w14:paraId="396C23A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Игра на детских музыкальных инструментах</w:t>
            </w:r>
          </w:p>
          <w:p w14:paraId="04A12C3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детское творчество, прививать им активность, самостоятельность.</w:t>
            </w:r>
          </w:p>
          <w:p w14:paraId="362B073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приемам игры на детских музыкальных (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дауылпаз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асатаяк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сазсырнай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тұяқтас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54152B" w:rsidRPr="00025E7C" w14:paraId="450B668A" w14:textId="77777777" w:rsidTr="00192D61">
        <w:tc>
          <w:tcPr>
            <w:tcW w:w="2552" w:type="dxa"/>
            <w:shd w:val="clear" w:color="auto" w:fill="FFFFFF" w:themeFill="background1"/>
          </w:tcPr>
          <w:p w14:paraId="6E8DA3A1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 </w:t>
            </w:r>
          </w:p>
        </w:tc>
        <w:tc>
          <w:tcPr>
            <w:tcW w:w="7938" w:type="dxa"/>
            <w:shd w:val="clear" w:color="auto" w:fill="FFFFFF" w:themeFill="background1"/>
          </w:tcPr>
          <w:p w14:paraId="4ACB4149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14:paraId="729479A3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113F9AC2" w14:textId="77777777" w:rsidTr="00192D61">
        <w:tc>
          <w:tcPr>
            <w:tcW w:w="2552" w:type="dxa"/>
            <w:shd w:val="clear" w:color="auto" w:fill="FFFFFF" w:themeFill="background1"/>
          </w:tcPr>
          <w:p w14:paraId="61698D94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</w:t>
            </w:r>
          </w:p>
          <w:p w14:paraId="2969519D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7938" w:type="dxa"/>
            <w:shd w:val="clear" w:color="auto" w:fill="FFFFFF" w:themeFill="background1"/>
          </w:tcPr>
          <w:p w14:paraId="486CCEA0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Задачи организованной деятельности</w:t>
            </w:r>
          </w:p>
        </w:tc>
      </w:tr>
      <w:tr w:rsidR="0054152B" w:rsidRPr="00025E7C" w14:paraId="74BE9FD7" w14:textId="77777777" w:rsidTr="00192D61">
        <w:tc>
          <w:tcPr>
            <w:tcW w:w="2552" w:type="dxa"/>
            <w:shd w:val="clear" w:color="auto" w:fill="FFFFFF" w:themeFill="background1"/>
          </w:tcPr>
          <w:p w14:paraId="5020B4A8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Физическ</w:t>
            </w:r>
            <w:r w:rsidR="00482683" w:rsidRPr="00025E7C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  <w:p w14:paraId="11BF6302" w14:textId="77777777" w:rsidR="0054152B" w:rsidRPr="00025E7C" w:rsidRDefault="00482683" w:rsidP="00482683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7645EC43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Основные движения:</w:t>
            </w:r>
          </w:p>
          <w:p w14:paraId="7385AA7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Ходить в колонне по одному, по двое; с поворотом в другую сторону, с перешагиванием через скакалку, в разном темпе; с изменением положения рук; с остановкой по сигналу взрослого. </w:t>
            </w:r>
          </w:p>
          <w:p w14:paraId="69E8A4A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Равновесие. Ходить с перешагиванием через предметы; по канату боком, приставным шагом (пятки на канате, носки на полу), по скамейке с перекладыванием на каждый шаг вперед мяча из руки в руку перед собой или за спиной.</w:t>
            </w:r>
          </w:p>
          <w:p w14:paraId="1D01F21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Бегать врассыпную, парами, в колонне по одному, по двое, высоко поднимая колени; «змейкой» между расставленными в одну линию предметами, с преодолением препятствий.</w:t>
            </w:r>
          </w:p>
          <w:p w14:paraId="6EB1182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Ползать на четвереньках «змейкой» между предметами в чередовании с ходьбой, бегом, переползать через препятствия; ползать на четвереньках (расстояние 3–4 м), толкая головой мяч; ползать по гимнастической скамейке, опираясь на предплечья и колени, на животе, подтягиваясь руками. Перелезать через несколько предметов подряд, пролезать в обруч разными способами, лазать по гимнастической стенке с изменением темпа и переходом от одной гимнастической стенке к другой.</w:t>
            </w:r>
          </w:p>
          <w:p w14:paraId="1AF841B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Строиться в колонну по одному, по два, по три, в шеренгу; перестроиться в колонну по двое, по трое.</w:t>
            </w:r>
          </w:p>
          <w:p w14:paraId="40FD260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Музыкально-ритмическая движения</w:t>
            </w:r>
          </w:p>
          <w:p w14:paraId="4AA9992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Согласовать ритм движений с музыкальным сопровождением. Шагать прямо.</w:t>
            </w:r>
          </w:p>
          <w:p w14:paraId="6764BA7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</w:p>
          <w:p w14:paraId="1E515C0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Силовые упражнения. Ходить на руках (один ребенок держит другого за ноги) 3-5 метров.</w:t>
            </w:r>
          </w:p>
          <w:p w14:paraId="3243CC9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Упражнения на пресс: поднимать и опускать туловище лежа на спине, руки за голову, (в паре, один ребенок, сидя на ногах другого, придерживает его (5–6 раз); поднимать прямые ноги вперед (махом) вися на руках на гимнастической стенке (5–6 раз).</w:t>
            </w:r>
          </w:p>
          <w:p w14:paraId="6E0B723F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Спортивные упражнения</w:t>
            </w:r>
          </w:p>
          <w:p w14:paraId="482AD51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с основами техники безопасности и правилами поведения в спортивном зале и на спортивной площадке.</w:t>
            </w:r>
          </w:p>
          <w:p w14:paraId="2E3DDD7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катание на санках. Катать друг друга на санках, кататься на санках с горки по одному и по двое. </w:t>
            </w:r>
          </w:p>
          <w:p w14:paraId="1665558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скольжение. Скользить по ледяным дорожкам самостоятельно, после разбега; </w:t>
            </w:r>
          </w:p>
          <w:p w14:paraId="488FD4B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14:paraId="50E0702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детей самостоятельно организовывать знакомые подвижные игры, проявляя инициативу и творчество. </w:t>
            </w:r>
          </w:p>
          <w:p w14:paraId="4D3B9C2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Самостоятельная двигательная активность</w:t>
            </w:r>
          </w:p>
          <w:p w14:paraId="02E2540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 зимнее время года – создать условия для скольжения по ледяным дорожкам.</w:t>
            </w:r>
          </w:p>
          <w:p w14:paraId="3FBEF59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жизни.</w:t>
            </w:r>
          </w:p>
          <w:p w14:paraId="1BE0D2F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представления о том, что здоровье человека зависит от правильного питания. Расширить представления о влиянии гигиены и режима дня на здоровье человека. </w:t>
            </w:r>
          </w:p>
          <w:p w14:paraId="1B0B0DA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Культурно-гигиенические навыки</w:t>
            </w:r>
          </w:p>
          <w:p w14:paraId="1218708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Поощрять взаимопомощь детей при проведении гигиенических процедур.</w:t>
            </w:r>
          </w:p>
          <w:p w14:paraId="4EA2AEB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по самообслуживанию и уходу за своей одеждой.</w:t>
            </w:r>
          </w:p>
          <w:p w14:paraId="5216302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позитивное отношение к выполнению посильных трудовых поручений, обязанностей дежурных по столовой, подготовке к занятиям.</w:t>
            </w:r>
          </w:p>
          <w:p w14:paraId="3841F114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Оздоровительно-закаливающие мероприятия</w:t>
            </w:r>
          </w:p>
          <w:p w14:paraId="54CA6CD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Обливать водой противоположной температуры, вызывать интерес к выполнению утренней гимнастики.</w:t>
            </w:r>
          </w:p>
        </w:tc>
      </w:tr>
      <w:tr w:rsidR="0054152B" w:rsidRPr="00025E7C" w14:paraId="7DA83332" w14:textId="77777777" w:rsidTr="00192D61">
        <w:tc>
          <w:tcPr>
            <w:tcW w:w="2552" w:type="dxa"/>
            <w:shd w:val="clear" w:color="auto" w:fill="FFFFFF" w:themeFill="background1"/>
          </w:tcPr>
          <w:p w14:paraId="5006E13B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7938" w:type="dxa"/>
            <w:shd w:val="clear" w:color="auto" w:fill="FFFFFF" w:themeFill="background1"/>
          </w:tcPr>
          <w:p w14:paraId="32FB8474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Звуковая культура речи</w:t>
            </w:r>
          </w:p>
          <w:p w14:paraId="76151ED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Закрепить умение правильно, отчетливо произносить звуки, обучать умению различать на слух и отчетливо произносить сходные по артикуляции и звучанию согласные звуки: с – ц.</w:t>
            </w:r>
          </w:p>
          <w:p w14:paraId="234C3F7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навыки определения местоположения звуков в слове (начало, середина, конец), развивать фонематический слух. Выполнять артикуляционные упражнения.</w:t>
            </w:r>
          </w:p>
          <w:p w14:paraId="3F2BCF1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речи средства интонационной выразительности.</w:t>
            </w:r>
          </w:p>
          <w:p w14:paraId="0EB364F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Словарный запас</w:t>
            </w:r>
          </w:p>
          <w:p w14:paraId="13343A0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детей существительными обозначающими предметы бытового окружения, прилагательными, характеризующими свойства и качества предметов.</w:t>
            </w:r>
          </w:p>
          <w:p w14:paraId="55A22B0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многозначные слова.</w:t>
            </w:r>
          </w:p>
          <w:p w14:paraId="49589BC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обычаями и традициями казахского народа.</w:t>
            </w:r>
          </w:p>
          <w:p w14:paraId="675C258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Грамматический строй речи</w:t>
            </w:r>
          </w:p>
          <w:p w14:paraId="5517E9B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согласовывать слова в предложениях: существительные с числительными. </w:t>
            </w:r>
          </w:p>
          <w:p w14:paraId="116E8E4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многозначные слова, антонимы.</w:t>
            </w:r>
          </w:p>
          <w:p w14:paraId="5955812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Связная речь</w:t>
            </w:r>
          </w:p>
          <w:p w14:paraId="4049827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Побуждать к началу самостоятельного диалога с окружающими, внимательно слушать собеседника, правильно задавать вопросы и давать </w:t>
            </w: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короткие или полные ответы на поставленные вопросы, вести себя культурно во время беседы, быть тактичным и спокойным.</w:t>
            </w:r>
          </w:p>
          <w:p w14:paraId="5F1E4D3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правильно излагать основную мысль, связно строить монолог, последовательно пересказывать рассказ</w:t>
            </w:r>
          </w:p>
          <w:p w14:paraId="2885363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Творческая речевая деятельность</w:t>
            </w:r>
          </w:p>
          <w:p w14:paraId="197D796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творческое повествование: составлять описательные и повествовательные рассказы использовать в речи образные слова, эпитеты.</w:t>
            </w:r>
          </w:p>
        </w:tc>
      </w:tr>
      <w:tr w:rsidR="0054152B" w:rsidRPr="00025E7C" w14:paraId="1D825D2F" w14:textId="77777777" w:rsidTr="00192D61">
        <w:tc>
          <w:tcPr>
            <w:tcW w:w="2552" w:type="dxa"/>
            <w:shd w:val="clear" w:color="auto" w:fill="FFFFFF" w:themeFill="background1"/>
          </w:tcPr>
          <w:p w14:paraId="38C0F4E2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Художественная литература</w:t>
            </w:r>
          </w:p>
        </w:tc>
        <w:tc>
          <w:tcPr>
            <w:tcW w:w="7938" w:type="dxa"/>
            <w:shd w:val="clear" w:color="auto" w:fill="FFFFFF" w:themeFill="background1"/>
          </w:tcPr>
          <w:p w14:paraId="5D7F555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детей к фольклору и миру театра.</w:t>
            </w:r>
          </w:p>
          <w:p w14:paraId="78FA099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литературных произведений, понимать их содержание, различать причинно-следственные связи, жанры (сказка, рассказ, стихотворение), чувствовать художественность языка (эпитеты, описания, образные слова), оценивать поступки героев произведения.</w:t>
            </w:r>
          </w:p>
          <w:p w14:paraId="2B4F43B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пересказывать эмоционально, логически содержание произведения, сохраняя последовательность сюжета, развивать диалогическую речь.</w:t>
            </w:r>
          </w:p>
          <w:p w14:paraId="1AE5BD8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стихотворения наизусть, выразительно, с интонацией. </w:t>
            </w:r>
          </w:p>
          <w:p w14:paraId="7AA52CD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инсценировать художественное произведение распределив его на роли. </w:t>
            </w:r>
          </w:p>
          <w:p w14:paraId="2DB6793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В ролях передавать настроение и характер героя, жесты, интонацию и мимику образа. </w:t>
            </w:r>
          </w:p>
          <w:p w14:paraId="4C56157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желание выражать свое отношение к происходящему вокруг, приобщать к употреблению пословиц и поговорок в речи. </w:t>
            </w:r>
          </w:p>
        </w:tc>
      </w:tr>
      <w:tr w:rsidR="0054152B" w:rsidRPr="00025E7C" w14:paraId="79D0FBA9" w14:textId="77777777" w:rsidTr="00192D61">
        <w:tc>
          <w:tcPr>
            <w:tcW w:w="2552" w:type="dxa"/>
            <w:shd w:val="clear" w:color="auto" w:fill="FFFFFF" w:themeFill="background1"/>
          </w:tcPr>
          <w:p w14:paraId="2D3D9D95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</w:tc>
        <w:tc>
          <w:tcPr>
            <w:tcW w:w="7938" w:type="dxa"/>
            <w:shd w:val="clear" w:color="auto" w:fill="FFFFFF" w:themeFill="background1"/>
          </w:tcPr>
          <w:p w14:paraId="2FD317E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слов: определять порядок гласных и согласных звуков в слове.</w:t>
            </w:r>
          </w:p>
          <w:p w14:paraId="5047AF6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составлять слова из слогов (устно).</w:t>
            </w:r>
          </w:p>
          <w:p w14:paraId="692224F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первоначальные представления о предложении (без грамматического определения), понимать, что предложение состоит из слов. </w:t>
            </w:r>
          </w:p>
          <w:p w14:paraId="5DF10A4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Словесный анализ предложения: делить простые предложения на слова, определять порядок и количество слов в предложении. </w:t>
            </w:r>
          </w:p>
          <w:p w14:paraId="0324D50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ориентироваться на странице прописи, различать рабочую строку и межстрочное пространство.</w:t>
            </w:r>
          </w:p>
          <w:p w14:paraId="370D826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Дать возможность записывать вертикальные, горизонтальные, короткие, длинные, волнистые, изогнутые линии.</w:t>
            </w:r>
          </w:p>
          <w:p w14:paraId="1C51665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Рисовать, удерживая ручку или карандаш правильно, свободно.</w:t>
            </w:r>
          </w:p>
        </w:tc>
      </w:tr>
      <w:tr w:rsidR="0054152B" w:rsidRPr="00025E7C" w14:paraId="6CEF19C7" w14:textId="77777777" w:rsidTr="00192D61">
        <w:tc>
          <w:tcPr>
            <w:tcW w:w="2552" w:type="dxa"/>
            <w:shd w:val="clear" w:color="auto" w:fill="FFFFFF" w:themeFill="background1"/>
          </w:tcPr>
          <w:p w14:paraId="61538897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Казахский язык</w:t>
            </w:r>
          </w:p>
          <w:p w14:paraId="5CABEEFB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14:paraId="4AFC032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мәдениеті</w:t>
            </w:r>
            <w:proofErr w:type="spellEnd"/>
          </w:p>
          <w:p w14:paraId="4110CAB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қ,ұ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C3D1A5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аппаратты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алуды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таза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дикцияны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27F88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қор</w:t>
            </w:r>
            <w:proofErr w:type="spellEnd"/>
          </w:p>
          <w:p w14:paraId="0B76687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ортадағы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қолданылатын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кейбір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</w:p>
          <w:p w14:paraId="5891E4F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Заттың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сынын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қимылын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ауызекі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0097B6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Тілдің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грамматикалық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құрылымы</w:t>
            </w:r>
            <w:proofErr w:type="spellEnd"/>
          </w:p>
          <w:p w14:paraId="36CFBD3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сөйлемдерді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9AB3A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есімдерді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жекеше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көпше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EA20B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Байланыстырып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</w:p>
          <w:p w14:paraId="5FF62F0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өзі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есімі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жасы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75EC1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Суреттер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педагогтың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үлгісі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қысқа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мәтіндер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құрастыруды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EF071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Мақал-мәтелдер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52B" w:rsidRPr="00025E7C" w14:paraId="5771BF64" w14:textId="77777777" w:rsidTr="00192D61">
        <w:tc>
          <w:tcPr>
            <w:tcW w:w="2552" w:type="dxa"/>
            <w:shd w:val="clear" w:color="auto" w:fill="FFFFFF" w:themeFill="background1"/>
          </w:tcPr>
          <w:p w14:paraId="2BBCC8C5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математики</w:t>
            </w:r>
          </w:p>
        </w:tc>
        <w:tc>
          <w:tcPr>
            <w:tcW w:w="7938" w:type="dxa"/>
            <w:shd w:val="clear" w:color="auto" w:fill="FFFFFF" w:themeFill="background1"/>
          </w:tcPr>
          <w:p w14:paraId="046F005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bookmarkStart w:id="33" w:name="z2210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Множество</w:t>
            </w:r>
          </w:p>
          <w:p w14:paraId="316DBE9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Определять большую (меньшую) часть множества или их равенство.</w:t>
            </w:r>
          </w:p>
          <w:p w14:paraId="5A3643C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bookmarkStart w:id="34" w:name="z2212"/>
            <w:bookmarkEnd w:id="33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Количество, счет. </w:t>
            </w:r>
          </w:p>
          <w:p w14:paraId="6ED42D9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z2213"/>
            <w:bookmarkEnd w:id="34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прямом и обратном счете в пределах 10. </w:t>
            </w:r>
          </w:p>
          <w:p w14:paraId="5CE51DE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на наглядной основе с образованием чисел 6, 7, 8, 9, 10, с цифрами от 0 до 9. </w:t>
            </w:r>
          </w:p>
          <w:p w14:paraId="5CB99F2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различать вопросы «Сколько?», «Который?» («Какой?») и правильно отвечать на них.</w:t>
            </w:r>
          </w:p>
          <w:p w14:paraId="581B92C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Сравнивать рядом стоящие числа в пределах 10 на основе сравнения конкретных множеств; получать равенство из неравенства (неравенство из равенства), добавляя к меньшему количеству один предмет или убирая из большего количества один предмет.</w:t>
            </w:r>
          </w:p>
          <w:p w14:paraId="34D9CC0F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bookmarkStart w:id="36" w:name="z2219"/>
            <w:bookmarkEnd w:id="35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  <w:bookmarkEnd w:id="36"/>
          <w:p w14:paraId="22761C0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познавательно-исследовательский интерес, мышление, умение понимать, что делать, как делать при решении поставленной задачи, самостоятельно исследовать предметы.</w:t>
            </w:r>
          </w:p>
          <w:p w14:paraId="281E7524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bookmarkStart w:id="37" w:name="z2222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Ориентировка в пространстве</w:t>
            </w:r>
          </w:p>
          <w:p w14:paraId="3380A0D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8" w:name="z2223"/>
            <w:bookmarkEnd w:id="37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двигаться в заданном направлении, меняя его по сигналу. Закреплять умения ориентироваться на листе бумаги.</w:t>
            </w:r>
          </w:p>
          <w:p w14:paraId="68A681B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Ориентировка во времени </w:t>
            </w:r>
          </w:p>
          <w:p w14:paraId="56CB12C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</w:t>
            </w:r>
          </w:p>
          <w:p w14:paraId="479B8F0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Прививать интерес и эмоциональное отношение к познанию математической сущности предметов и явлений, культуры мышления, произвольной регуляции процесса познания, терпения, внимательности, уверенности в себе.</w:t>
            </w:r>
          </w:p>
          <w:p w14:paraId="35CB686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z2226"/>
            <w:bookmarkEnd w:id="38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рисовать точки, узоры, чертить прямые и наклонные палочки, кривые и ломаные линии в тетрадях в клеточку. </w:t>
            </w:r>
            <w:bookmarkEnd w:id="39"/>
          </w:p>
        </w:tc>
      </w:tr>
      <w:tr w:rsidR="0054152B" w:rsidRPr="00025E7C" w14:paraId="453792C3" w14:textId="77777777" w:rsidTr="00192D61">
        <w:tc>
          <w:tcPr>
            <w:tcW w:w="2552" w:type="dxa"/>
            <w:shd w:val="clear" w:color="auto" w:fill="FFFFFF" w:themeFill="background1"/>
          </w:tcPr>
          <w:p w14:paraId="41C83618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7938" w:type="dxa"/>
            <w:shd w:val="clear" w:color="auto" w:fill="FFFFFF" w:themeFill="background1"/>
          </w:tcPr>
          <w:p w14:paraId="38D01D9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Ребенок, его семья, дом</w:t>
            </w:r>
          </w:p>
          <w:p w14:paraId="230C391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понимание того, что все зависит от самого человека — его трудолюбия, настойчивости, веры в себя. </w:t>
            </w:r>
          </w:p>
          <w:p w14:paraId="26F8192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воспитывать самоуважение, чувство собственного достоинства, уверенность в своих силах и возможностях.</w:t>
            </w:r>
          </w:p>
          <w:p w14:paraId="16E8C9A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Предметный мир, пространственная ориентировка</w:t>
            </w:r>
          </w:p>
          <w:p w14:paraId="7B8DBEA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Обучать умению самостоятельно определять и называть материалы, из которых сделаны предметы, характеризовать их качества и свойства.</w:t>
            </w:r>
          </w:p>
          <w:p w14:paraId="07D7C71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Приобщение к труду</w:t>
            </w:r>
          </w:p>
          <w:p w14:paraId="7BFE711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использовать знания о трудовом процессе в рассказе о труде своих родителей, замечать взаимосвязь людей в труде. </w:t>
            </w:r>
          </w:p>
          <w:p w14:paraId="6B4532C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совместной трудовой деятельности, доводить начатое дело до конца, прививать самостоятельность и ответственность. </w:t>
            </w:r>
          </w:p>
          <w:p w14:paraId="58B9075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Понимать, что окружающие предметы, игрушки созданы трудом человека и бережно относиться к ним.</w:t>
            </w:r>
          </w:p>
          <w:p w14:paraId="4D5B0D0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Нравственное и патриотическое воспитание</w:t>
            </w:r>
          </w:p>
          <w:p w14:paraId="3910053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детей к нравственным ценностям, умению стремиться к достижению результата в трудовой, творческой деятельности, ответственно выполнять порученные поручения.</w:t>
            </w:r>
          </w:p>
          <w:p w14:paraId="36A4B48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о родной стране, государственных и народных праздниках, символике страны, ее назначении. </w:t>
            </w:r>
          </w:p>
          <w:p w14:paraId="67AE2C3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Президенте Республики Казахстан, о важности его деятельности для своего народа.</w:t>
            </w:r>
          </w:p>
          <w:p w14:paraId="1FE3AC1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Знать наизусть государственный гимн, понимать его значение.</w:t>
            </w:r>
          </w:p>
          <w:p w14:paraId="7C4D2A2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важности государственных праздников, принимать в них активное участие. </w:t>
            </w:r>
          </w:p>
          <w:p w14:paraId="3757A89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Знать значение юрты казахского народа, ее устройство и внутреннее убранство. </w:t>
            </w:r>
          </w:p>
          <w:p w14:paraId="38EB4AC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Знать и уважать традиции и обычаев казахского народа.</w:t>
            </w:r>
          </w:p>
          <w:p w14:paraId="35A158D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  <w:p w14:paraId="09D9023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навыки безопасного поведения на дорогах. </w:t>
            </w:r>
          </w:p>
          <w:p w14:paraId="653621D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Уточнять знания детей об элементах дороги (проезжая часть, пешеходный переход, тротуар), о движении транспорта, о работе светофора. </w:t>
            </w:r>
          </w:p>
          <w:p w14:paraId="68BC06B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элементарными правилами дорожного движения, правилами передвижения пешеходов и велосипедистов. Формировать осознанное отношение к соблюдению правил дорожного движения. </w:t>
            </w:r>
          </w:p>
          <w:p w14:paraId="105BB39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Ознакомление с природой</w:t>
            </w:r>
          </w:p>
          <w:p w14:paraId="2905786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о явлениях живой и неживой природы. </w:t>
            </w:r>
          </w:p>
          <w:p w14:paraId="51E8EB5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исследовательской деятельности детей, 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14:paraId="6F9A813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понимать значения воды, песка, солнца, лунного света, глины, камней и т. д. для жизни человека.</w:t>
            </w:r>
          </w:p>
          <w:p w14:paraId="155AFAF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</w:p>
          <w:p w14:paraId="5E597D4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 растениях. </w:t>
            </w:r>
          </w:p>
          <w:p w14:paraId="2A27566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детей с многообразием родной природы: деревьями, кустарниками, травянистыми растениями. </w:t>
            </w:r>
          </w:p>
          <w:p w14:paraId="422A3F7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Наблюдать за признаками растений как живых существ и разделять причинно-следственные связи.</w:t>
            </w:r>
          </w:p>
          <w:p w14:paraId="69D1FC8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Животный мир</w:t>
            </w:r>
          </w:p>
          <w:p w14:paraId="37D2367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Обучать умению различать и называть перелетных и зимующих птиц, закреплять представления о пользе птиц. </w:t>
            </w:r>
          </w:p>
          <w:p w14:paraId="167F4DA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группировать животных по разным признакам: по классам (птицы, рыбы, звери, насекомые); месту обитания (лес, луг, водоем, огород, сад, поле); способу передвижения (бегающие, летающие, прыгающие, плавающие и др.); природно-климатическим зонам (белый медведь, тюлень, пингвин, жираф, слон, обезьяна и др.);</w:t>
            </w:r>
          </w:p>
          <w:p w14:paraId="2CD2561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элементарные экологические представления о том, что человек — часть природы и что он должен беречь, охранять и защищать ее. </w:t>
            </w:r>
          </w:p>
          <w:p w14:paraId="1C3D44B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значении солнца и воздуха в жизни человека, животных и растений. </w:t>
            </w:r>
          </w:p>
          <w:p w14:paraId="7582C9B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укреплять свое здоровье в процессе общения с природой. </w:t>
            </w:r>
          </w:p>
          <w:p w14:paraId="3581877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правилах поведения в общественных местах; об обязанностях в группе детского сада, дома.</w:t>
            </w:r>
          </w:p>
        </w:tc>
      </w:tr>
      <w:tr w:rsidR="0054152B" w:rsidRPr="00025E7C" w14:paraId="0DEE134B" w14:textId="77777777" w:rsidTr="00192D61">
        <w:tc>
          <w:tcPr>
            <w:tcW w:w="2552" w:type="dxa"/>
            <w:shd w:val="clear" w:color="auto" w:fill="FFFFFF" w:themeFill="background1"/>
          </w:tcPr>
          <w:p w14:paraId="00062034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060E2ACF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строительных материалов, деталей конструктора</w:t>
            </w:r>
          </w:p>
          <w:p w14:paraId="688CF85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строить конструкции по словесному описанию, на предложенную тему, самостоятельно, совместно со сверстниками. </w:t>
            </w:r>
          </w:p>
          <w:p w14:paraId="0320823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Обучение умению устанавливать связь между построенным строением и увиденным в окружающей жизни.</w:t>
            </w:r>
          </w:p>
          <w:p w14:paraId="112F2583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бумаги</w:t>
            </w:r>
          </w:p>
          <w:p w14:paraId="58BEBD4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Поддерживать самостоятельность, творчество, инициативу.</w:t>
            </w:r>
          </w:p>
          <w:p w14:paraId="287111F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Побуждение к коллективному сюжетному конструированию </w:t>
            </w:r>
          </w:p>
          <w:p w14:paraId="14CBB05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творческое мышление и воображение. </w:t>
            </w:r>
          </w:p>
          <w:p w14:paraId="6537B6A4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Конструирование из природного, бросового материала </w:t>
            </w:r>
          </w:p>
          <w:p w14:paraId="256699A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изделиями казахского народа, изготовленных из природных материалов (убранства юрты, предметы быта, посуда и др.). </w:t>
            </w:r>
          </w:p>
          <w:p w14:paraId="6C2180F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Изучать материалы, из которых они изготовлены. </w:t>
            </w:r>
          </w:p>
          <w:p w14:paraId="5C5D9A1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детей коллективно возводить постройки, необходимые для игры, планировать предстоящую работу, сообща выполнять задуманное, применять конструктивные умения, полученные на занятиях.</w:t>
            </w:r>
          </w:p>
        </w:tc>
      </w:tr>
      <w:tr w:rsidR="0054152B" w:rsidRPr="00025E7C" w14:paraId="6E7AF7D7" w14:textId="77777777" w:rsidTr="00192D61">
        <w:tc>
          <w:tcPr>
            <w:tcW w:w="2552" w:type="dxa"/>
            <w:shd w:val="clear" w:color="auto" w:fill="FFFFFF" w:themeFill="background1"/>
          </w:tcPr>
          <w:p w14:paraId="0166E60A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6393AD2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использовать изобразительные приемы (штрихи, смешивание красок,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кляксография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, нитки и др.).</w:t>
            </w:r>
          </w:p>
          <w:p w14:paraId="3367833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смешивать краски для получения новых цветов и оттенков (при рисовании гуашью)</w:t>
            </w:r>
          </w:p>
          <w:p w14:paraId="2522DC6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Закреплять умение составлять простые по форме узоры, ритмично расставляя прямые, извилистые, тонкие, плоские линии, круги разных размеров, мазки, точки, комбинировать разноразмерные узоры, подбирать цвет с использованием белого и цветного фонов.</w:t>
            </w:r>
          </w:p>
          <w:p w14:paraId="456E576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о видах казахского орнамента («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түйетабан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құсқанаты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құтұмсық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«лист»,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жауқазын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жетігүл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жұлдызгүл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 и др.), развивать умение составлять их с использованием характерных элементов.</w:t>
            </w:r>
          </w:p>
          <w:p w14:paraId="351CBBA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Раскрашивать объемные формы с передачей характера, колорита казахского орнамента, уметь различать центр, верхней и нижней углы, </w:t>
            </w: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правую и левую стороны листа, рисовать элементы казахского орнамента, образованных различными сочетаниями вертикальных линий.</w:t>
            </w:r>
          </w:p>
          <w:p w14:paraId="2A58B5D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Дать возможность самостоятельно нарисовать орнамент. </w:t>
            </w:r>
          </w:p>
          <w:p w14:paraId="2844B25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Работать вместе с коллективом, выполнять задачи по обоюдному согласию.</w:t>
            </w:r>
          </w:p>
        </w:tc>
      </w:tr>
      <w:tr w:rsidR="0054152B" w:rsidRPr="00025E7C" w14:paraId="36DF7CD3" w14:textId="77777777" w:rsidTr="00192D61">
        <w:tc>
          <w:tcPr>
            <w:tcW w:w="2552" w:type="dxa"/>
            <w:shd w:val="clear" w:color="auto" w:fill="FFFFFF" w:themeFill="background1"/>
          </w:tcPr>
          <w:p w14:paraId="7E82E871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Лепка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7F1C224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особенностями лепки из глины, пластилина и пластической массы.</w:t>
            </w:r>
          </w:p>
          <w:p w14:paraId="755BAE9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умение лепить с натуры и по представлению знакомые предметы разной формы и величины: овощи, фрукты, игрушки, посуду, передавая характерные детали, пользуясь движениями всей кисти руки и пальцев; фигуры человека и животного с соблюдением элементарных пропорций.</w:t>
            </w:r>
          </w:p>
          <w:p w14:paraId="5944FA7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Уметь передавать образ наблюдаемого предмета, лепить предмет в разных положениях, самостоятельно находить индивидуальное решение образа; сглаживать поверхность формы влажной тряпочкой и использовать в работе стеки.</w:t>
            </w:r>
          </w:p>
          <w:p w14:paraId="4649A8E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различные способы лепки: конструктивный (из отдельных частей) и скульптурный (основные части вытягивают из целого куска). </w:t>
            </w:r>
          </w:p>
          <w:p w14:paraId="12E29C6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качестве натуры игрушки, скульптуры малых форм, изделия народных умельцев.</w:t>
            </w:r>
          </w:p>
          <w:p w14:paraId="1A973BD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Аккуратно выполнять работу, собирать вещи, соблюдать правила безопасности.</w:t>
            </w:r>
          </w:p>
        </w:tc>
      </w:tr>
      <w:tr w:rsidR="0054152B" w:rsidRPr="00025E7C" w14:paraId="04AFF763" w14:textId="77777777" w:rsidTr="00192D61">
        <w:tc>
          <w:tcPr>
            <w:tcW w:w="2552" w:type="dxa"/>
            <w:shd w:val="clear" w:color="auto" w:fill="FFFFFF" w:themeFill="background1"/>
          </w:tcPr>
          <w:p w14:paraId="36C47CB3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7938" w:type="dxa"/>
            <w:shd w:val="clear" w:color="auto" w:fill="FFFFFF" w:themeFill="background1"/>
          </w:tcPr>
          <w:p w14:paraId="2AF0B4E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Закрепить умения пользоваться ножницами: резать полоски на прямоугольники, разрезать квадраты на треугольники, вырезать круглую и овальную формы, срезая уголки у квадрата или прямоугольника.</w:t>
            </w:r>
          </w:p>
          <w:p w14:paraId="6F58952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Вырезать знакомые или придуманные различные образы, сразу несколько одинаковых форм из бумаги, сложенной гармошкой, и предметы симметричной формы из бумаги, сложенной вдвое.</w:t>
            </w:r>
          </w:p>
          <w:p w14:paraId="345FACF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с предметами быта казахского народа (ковер, алаша, сырмак, одеяла, подушки и т.д.), с убранством юрты (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керега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уык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шанырак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, склеп, баскур и т.д.), вырезать указанные предметы по желанию, украшая их орнаментами.</w:t>
            </w:r>
          </w:p>
          <w:p w14:paraId="557BAD3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ножницы и клей, соблюдать правила безопасности труда и личной гигиены.</w:t>
            </w:r>
          </w:p>
        </w:tc>
      </w:tr>
      <w:tr w:rsidR="0054152B" w:rsidRPr="00025E7C" w14:paraId="06A9EC52" w14:textId="77777777" w:rsidTr="00192D61">
        <w:tc>
          <w:tcPr>
            <w:tcW w:w="2552" w:type="dxa"/>
            <w:shd w:val="clear" w:color="auto" w:fill="FFFFFF" w:themeFill="background1"/>
          </w:tcPr>
          <w:p w14:paraId="6DB2487C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6B93ADB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развивать интерес и любовь к музыке. </w:t>
            </w:r>
          </w:p>
          <w:p w14:paraId="1B7D0CB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музыкальную культуру на основе знакомства с классической, народной и современной музыкой.</w:t>
            </w:r>
          </w:p>
          <w:p w14:paraId="275CC4D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Слушание музыки</w:t>
            </w:r>
          </w:p>
          <w:p w14:paraId="2CF7F3C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детей с произведениями мирового и казахского музыкального искусства, как способом отражения некоторых явлений жизни.</w:t>
            </w:r>
          </w:p>
          <w:p w14:paraId="3F4ED47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Учить различать жанры музыкальных произведений (марш, танец, песня). Знакомить с тембровым своеобразием звучания казахских народных инструментов: домбры и кобыза, с жанром «кюй», с творчеством и произведениями композиторов-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кюйши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Курмангазы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Коркыта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E395FD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интерес к прослушиванию лучших образцов казахской народной песни и танцевальных мелодий.</w:t>
            </w:r>
          </w:p>
          <w:p w14:paraId="0A1DFAE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Пение</w:t>
            </w:r>
          </w:p>
          <w:p w14:paraId="3B2EE37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вокально-слуховую координацию в пении.</w:t>
            </w:r>
          </w:p>
          <w:p w14:paraId="10D9B9A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пения легким голосом в диапазоне «ре» первой октавы, «до» второй октавы перед пением; обучать умению дышать между музыкальными фразами, четко произносить слова песни, петь средним, громким и тихим голосом. </w:t>
            </w:r>
          </w:p>
          <w:p w14:paraId="0BB5137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к самостоятельному и творческому исполнению песен различного характера.</w:t>
            </w:r>
          </w:p>
          <w:p w14:paraId="3CB7979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  <w:p w14:paraId="6A40396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передавать подвижный характер музыки – легким ритмичным бегом, полуприседаниями («пружинка»).</w:t>
            </w:r>
          </w:p>
          <w:p w14:paraId="3CE6F65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Танцы</w:t>
            </w:r>
          </w:p>
          <w:p w14:paraId="0384495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Знать танцевальные движения, выполняемые в соответствии с музыкой; легкое, свободное исполнение элементов танцевальных движений; изменение направления движения в соответствии с музыкальными фразами.</w:t>
            </w:r>
          </w:p>
          <w:p w14:paraId="04FF104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Танцевальное творчество</w:t>
            </w:r>
          </w:p>
          <w:p w14:paraId="48208D6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придумать танец, используя знакомые плясовые движения в соответствии с характером музыки.</w:t>
            </w:r>
          </w:p>
          <w:p w14:paraId="23DD437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Игра на детских музыкальных инструментах</w:t>
            </w:r>
          </w:p>
          <w:p w14:paraId="7A721C0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приемам игры на детских музыкальных (металлофон, ксилофон). </w:t>
            </w:r>
          </w:p>
        </w:tc>
      </w:tr>
      <w:tr w:rsidR="0054152B" w:rsidRPr="00025E7C" w14:paraId="07F3AF8A" w14:textId="77777777" w:rsidTr="00192D61">
        <w:tc>
          <w:tcPr>
            <w:tcW w:w="2552" w:type="dxa"/>
            <w:shd w:val="clear" w:color="auto" w:fill="FFFFFF" w:themeFill="background1"/>
          </w:tcPr>
          <w:p w14:paraId="3FDBCD0C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 </w:t>
            </w:r>
          </w:p>
        </w:tc>
        <w:tc>
          <w:tcPr>
            <w:tcW w:w="7938" w:type="dxa"/>
            <w:shd w:val="clear" w:color="auto" w:fill="FFFFFF" w:themeFill="background1"/>
          </w:tcPr>
          <w:p w14:paraId="6E56153B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14:paraId="77796A65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5D39D741" w14:textId="77777777" w:rsidTr="00192D61">
        <w:tc>
          <w:tcPr>
            <w:tcW w:w="2552" w:type="dxa"/>
            <w:shd w:val="clear" w:color="auto" w:fill="FFFFFF" w:themeFill="background1"/>
          </w:tcPr>
          <w:p w14:paraId="2AA1E493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</w:t>
            </w:r>
          </w:p>
          <w:p w14:paraId="1FCAB206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7938" w:type="dxa"/>
            <w:shd w:val="clear" w:color="auto" w:fill="FFFFFF" w:themeFill="background1"/>
          </w:tcPr>
          <w:p w14:paraId="3E1C42C2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Задачи организованной деятельности</w:t>
            </w:r>
          </w:p>
        </w:tc>
      </w:tr>
      <w:tr w:rsidR="0054152B" w:rsidRPr="00025E7C" w14:paraId="5EF53504" w14:textId="77777777" w:rsidTr="00192D61">
        <w:tc>
          <w:tcPr>
            <w:tcW w:w="2552" w:type="dxa"/>
            <w:shd w:val="clear" w:color="auto" w:fill="FFFFFF" w:themeFill="background1"/>
          </w:tcPr>
          <w:p w14:paraId="0F03BD18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</w:t>
            </w:r>
          </w:p>
          <w:p w14:paraId="1D7A0B73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938" w:type="dxa"/>
            <w:shd w:val="clear" w:color="auto" w:fill="FFFFFF" w:themeFill="background1"/>
          </w:tcPr>
          <w:p w14:paraId="6E160A6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Основные движения</w:t>
            </w:r>
          </w:p>
          <w:p w14:paraId="5E9AD4A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Ходить в колонне по одному, по двое, по трое; на носках, на пятках, на внутренней и внешней стороне стоп; с изменением положения рук; с остановкой по сигналу взрослого; изменением направления движения; врассыпную. </w:t>
            </w:r>
          </w:p>
          <w:p w14:paraId="74DD21F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Ходить с перешагиванием через предметы; по канату боком, приставным шагом (пятки на канате, носки на полу), по скамейке с перекладыванием на каждый шаг вперед мяча из руки в руку перед собой или за спиной.</w:t>
            </w:r>
          </w:p>
          <w:p w14:paraId="626C36D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Бегать врассыпную, парами, в колонне по одному; «змейкой» между расставленными в одну линию предметами.</w:t>
            </w:r>
          </w:p>
          <w:p w14:paraId="6C811F6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Ползать на четвереньках «змейкой» между предметами в чередовании с ходьбой, бегом, переползать через препятствия; ползать на четвереньках (расстояние 3–4 м); ползать по гимнастической скамейке, опираясь на предплечья и колени, на животе, подтягиваясь руками. </w:t>
            </w:r>
          </w:p>
          <w:p w14:paraId="309FE82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Прыгать на месте; по прямой (расстояние 6 метров); 6–8 метров, из обруча в обруч на расстоянии 40 сантиметров на одной и на двух ногах.</w:t>
            </w:r>
          </w:p>
          <w:p w14:paraId="0199D95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Музыкально-ритмическая движения</w:t>
            </w:r>
          </w:p>
          <w:p w14:paraId="0633A8C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красиво и грациозно знакомые физические упражнения под музыку. Согласовать ритм движений с музыкальным сопровождением. Шагать прямо. Движение парами по кругу.</w:t>
            </w:r>
          </w:p>
          <w:p w14:paraId="06DEFA1F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</w:p>
          <w:p w14:paraId="332E20B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Силовые упражнения. Ходить на руках (один ребенок держит другого за ноги) 3-5 метров.</w:t>
            </w:r>
          </w:p>
          <w:p w14:paraId="0BAA799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Упражнения на пресс: поднимать и опускать туловище лежа на спине, руки за голову, (в паре, один ребенок, сидя на ногах другого, придерживает его (5–6 раз); поднимать прямые ноги вперед (махом) вися на руках на гимнастической стенке (5–6 раз).</w:t>
            </w:r>
          </w:p>
          <w:p w14:paraId="2608334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Спортивные упражнения</w:t>
            </w:r>
          </w:p>
          <w:p w14:paraId="23A33FC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с основами техники безопасности на спортивной площадке.</w:t>
            </w:r>
          </w:p>
          <w:p w14:paraId="48D3404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Катать друг друга на санках, кататься на санках с горки по одному и по двое. </w:t>
            </w:r>
          </w:p>
          <w:p w14:paraId="6B552B4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Скользить по ледяным дорожкам самостоятельно, после разбега.</w:t>
            </w:r>
          </w:p>
          <w:p w14:paraId="3D6ADE1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  <w:p w14:paraId="47D736A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Прокатывать шайбу клюшкой в заданном направлении, закатывать ее в ворота.</w:t>
            </w:r>
          </w:p>
          <w:p w14:paraId="265983A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14:paraId="531BB03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у детей стремление участвовать в играх с элементами соревнования, играх-эстафетах. </w:t>
            </w:r>
          </w:p>
          <w:p w14:paraId="68435FE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Самостоятельная двигательная активность</w:t>
            </w:r>
          </w:p>
          <w:p w14:paraId="7BC316C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Создавать двигательную среду, насыщенной различным оборудованием и спортивным инвентарем, способствующими развитию игры.</w:t>
            </w:r>
          </w:p>
          <w:p w14:paraId="064DC5C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</w:t>
            </w:r>
          </w:p>
          <w:p w14:paraId="70A95C4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ухода за больным: заботиться о нем, не шуметь, выполнять его просьбы и поручения. Воспитывать умение сопереживать больным. </w:t>
            </w:r>
          </w:p>
          <w:p w14:paraId="2C46DD3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Культурно-гигиенические навыки</w:t>
            </w:r>
          </w:p>
          <w:p w14:paraId="35A1B93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самоконтроль при выполнении правил и навыков личной гигиены.</w:t>
            </w:r>
          </w:p>
          <w:p w14:paraId="184C115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по самообслуживанию и уходу за своей одеждой.</w:t>
            </w:r>
          </w:p>
          <w:p w14:paraId="3942B2B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позитивное отношение к выполнению посильных трудовых поручений, обязанностей дежурных по столовой, подготовке к занятиям.</w:t>
            </w:r>
          </w:p>
          <w:p w14:paraId="4ECFDEF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Оздоровительно-закаливающие мероприятия:</w:t>
            </w:r>
          </w:p>
          <w:p w14:paraId="17A98F9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осанку и укреплять пятки ног.</w:t>
            </w:r>
          </w:p>
        </w:tc>
      </w:tr>
      <w:tr w:rsidR="0054152B" w:rsidRPr="00025E7C" w14:paraId="30CE18FA" w14:textId="77777777" w:rsidTr="00192D61">
        <w:tc>
          <w:tcPr>
            <w:tcW w:w="2552" w:type="dxa"/>
            <w:shd w:val="clear" w:color="auto" w:fill="FFFFFF" w:themeFill="background1"/>
          </w:tcPr>
          <w:p w14:paraId="7FFFD302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7938" w:type="dxa"/>
            <w:shd w:val="clear" w:color="auto" w:fill="FFFFFF" w:themeFill="background1"/>
          </w:tcPr>
          <w:p w14:paraId="144EFDE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Звуковая культура речи</w:t>
            </w:r>
          </w:p>
          <w:p w14:paraId="356F11E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Закрепить умение правильно, отчетливо произносить звуки, обучать умению различать на слух и отчетливо произносить сходные по артикуляции и звучанию согласные звуки: ж – з.</w:t>
            </w:r>
          </w:p>
          <w:p w14:paraId="010FCC3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определения местоположения звуков в слове (начало, середина, конец), развивать фонематический слух. </w:t>
            </w:r>
          </w:p>
          <w:p w14:paraId="56199A3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Словарный запас</w:t>
            </w:r>
          </w:p>
          <w:p w14:paraId="2F3E1A1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многозначные слова, слова-синонимы и антонимы.</w:t>
            </w:r>
          </w:p>
          <w:p w14:paraId="7C7B5E5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умения понимать и использовать необходимые слова для описания различных предметов.</w:t>
            </w:r>
          </w:p>
          <w:p w14:paraId="23DFDB3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детей наречиями, обозначающими взаимоотношения людей, их отношение к труду.</w:t>
            </w:r>
          </w:p>
          <w:p w14:paraId="5DEAC20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правильно использовать существительные и обобщающие слова.</w:t>
            </w:r>
          </w:p>
          <w:p w14:paraId="12232F1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Помогать, детям использовать в речи слова в соответствии со значением.</w:t>
            </w:r>
          </w:p>
          <w:p w14:paraId="6AD31C7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обычаями и традициями казахского народа, объяснять значение традиций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Асар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Сүйінші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3FF7CC2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Грамматический строй речи</w:t>
            </w:r>
          </w:p>
          <w:p w14:paraId="20600CF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согласовывать слова в предложениях: существительные с числительными и прилагательные с существительными. </w:t>
            </w:r>
          </w:p>
          <w:p w14:paraId="1FDD87C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употреблять простые и сложные предложения.</w:t>
            </w:r>
          </w:p>
          <w:p w14:paraId="10AE3A9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Связная речь</w:t>
            </w:r>
          </w:p>
          <w:p w14:paraId="070AFBF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правильно излагать основную мысль, связно строить монолог, последовательно пересказывать рассказ, составлять небольшие логические и повествовательные рассказы. </w:t>
            </w:r>
          </w:p>
          <w:p w14:paraId="4B70FA4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правильно подбирать слова при рассказе о содержании сюжетной картины, явлений природы.</w:t>
            </w:r>
          </w:p>
          <w:p w14:paraId="483EAE44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Творческая речевая деятельность</w:t>
            </w:r>
          </w:p>
          <w:p w14:paraId="27B0483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творческое повествование.</w:t>
            </w:r>
          </w:p>
        </w:tc>
      </w:tr>
      <w:tr w:rsidR="0054152B" w:rsidRPr="00025E7C" w14:paraId="1F2A0E40" w14:textId="77777777" w:rsidTr="00192D61">
        <w:tc>
          <w:tcPr>
            <w:tcW w:w="2552" w:type="dxa"/>
            <w:shd w:val="clear" w:color="auto" w:fill="FFFFFF" w:themeFill="background1"/>
          </w:tcPr>
          <w:p w14:paraId="6DA109DB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Художественная литература</w:t>
            </w:r>
          </w:p>
        </w:tc>
        <w:tc>
          <w:tcPr>
            <w:tcW w:w="7938" w:type="dxa"/>
            <w:shd w:val="clear" w:color="auto" w:fill="FFFFFF" w:themeFill="background1"/>
          </w:tcPr>
          <w:p w14:paraId="56040AF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интерес к книге.</w:t>
            </w:r>
          </w:p>
          <w:p w14:paraId="7426BCF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Различать причинно-следственные связи, жанры (сказка, рассказ, стихотворение), чувствовать художественность языка (эпитеты, описания, образные слова), оценивать поступки героев произведения.</w:t>
            </w:r>
          </w:p>
          <w:p w14:paraId="0D2C31E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инсценировать художественное произведение.</w:t>
            </w:r>
          </w:p>
          <w:p w14:paraId="7382A98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Дать возможность ребенку поделиться с другими сверстниками и взрослыми информацией, впечатлениями, полученными из различных источников в интернете, по телевидению, из разговоров близких.</w:t>
            </w:r>
          </w:p>
          <w:p w14:paraId="76ADA41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желание выражать свое отношение к происходящему вокруг, приобщать к употреблению пословиц и поговорок в речи. </w:t>
            </w:r>
          </w:p>
          <w:p w14:paraId="7E7DB5E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к ораторскому искусству, искусству слова, умению произносить считалки и скороговорки, разгадывать загадки, приобщать к искусству айтыса. </w:t>
            </w:r>
          </w:p>
          <w:p w14:paraId="37B7BF1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Дать возможность поэкспериментировать, преобразовать определенный образ.</w:t>
            </w:r>
          </w:p>
        </w:tc>
      </w:tr>
      <w:tr w:rsidR="0054152B" w:rsidRPr="00025E7C" w14:paraId="169EFD23" w14:textId="77777777" w:rsidTr="00192D61">
        <w:tc>
          <w:tcPr>
            <w:tcW w:w="2552" w:type="dxa"/>
            <w:shd w:val="clear" w:color="auto" w:fill="FFFFFF" w:themeFill="background1"/>
          </w:tcPr>
          <w:p w14:paraId="2B7178A1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</w:tc>
        <w:tc>
          <w:tcPr>
            <w:tcW w:w="7938" w:type="dxa"/>
            <w:shd w:val="clear" w:color="auto" w:fill="FFFFFF" w:themeFill="background1"/>
          </w:tcPr>
          <w:p w14:paraId="3B2D87F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прививать интерес к значению слова. </w:t>
            </w:r>
          </w:p>
          <w:p w14:paraId="5CC6C40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слов: определять порядок гласных и согласных звуков в слове.</w:t>
            </w:r>
          </w:p>
          <w:p w14:paraId="505B5FE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делить слова на слоги, определять их количество и порядок; составлять слова из слогов (устно).</w:t>
            </w:r>
          </w:p>
          <w:p w14:paraId="5C7B7B4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Словесный анализ предложения: делить простые предложения на слова, определять порядок и количество слов в предложении. </w:t>
            </w:r>
          </w:p>
          <w:p w14:paraId="0834785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Обучать умению ориентироваться на странице прописи, различать рабочую строку и межстрочное пространство. Обучать штриховке, раскраске; обводить готовые рисунки, не выходя за контуры.</w:t>
            </w:r>
          </w:p>
          <w:p w14:paraId="5FFA0BA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Дать возможность записывать вертикальные, горизонтальные, короткие, длинные, волнистые, изогнутые линии, точки, каплевидные формы в разных направлениях, соблюдая расстояние между ними, сначала по образцу, а затем самостоятельно.</w:t>
            </w:r>
          </w:p>
        </w:tc>
      </w:tr>
      <w:tr w:rsidR="0054152B" w:rsidRPr="00025E7C" w14:paraId="14C3F2F3" w14:textId="77777777" w:rsidTr="00192D61">
        <w:tc>
          <w:tcPr>
            <w:tcW w:w="2552" w:type="dxa"/>
            <w:shd w:val="clear" w:color="auto" w:fill="FFFFFF" w:themeFill="background1"/>
          </w:tcPr>
          <w:p w14:paraId="6C61E2E8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Казахский язык</w:t>
            </w:r>
          </w:p>
          <w:p w14:paraId="024ACB28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14:paraId="0A606E2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мәдениеті</w:t>
            </w:r>
            <w:proofErr w:type="spellEnd"/>
          </w:p>
          <w:p w14:paraId="306EF05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қ,ғ,һ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B06209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алуды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таза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дикцияны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дамытуды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1D354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қор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6C90F27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Кейбір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аңдардың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құстардың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B38EE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Заттың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атын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санын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ауызекі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7CE0F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10-ға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тура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кері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санауды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D06444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Тілдің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грамматикалық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құрылымы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A33F1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сөйлемдерді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B7827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есімдерді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көпше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15ACE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Байланыстырып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</w:p>
          <w:p w14:paraId="0A98172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жай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сөйлеммен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диалогке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қатысуға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BD143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суреттер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педагогтың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үлгісі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қысқа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мәтіндер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құрастыруды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BCCAF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Мақал-мәтелдер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52B" w:rsidRPr="00025E7C" w14:paraId="72268E53" w14:textId="77777777" w:rsidTr="00192D61">
        <w:tc>
          <w:tcPr>
            <w:tcW w:w="2552" w:type="dxa"/>
            <w:shd w:val="clear" w:color="auto" w:fill="FFFFFF" w:themeFill="background1"/>
          </w:tcPr>
          <w:p w14:paraId="3C4C202E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Основы математики</w:t>
            </w:r>
          </w:p>
        </w:tc>
        <w:tc>
          <w:tcPr>
            <w:tcW w:w="7938" w:type="dxa"/>
            <w:shd w:val="clear" w:color="auto" w:fill="FFFFFF" w:themeFill="background1"/>
          </w:tcPr>
          <w:p w14:paraId="4F7B5EA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Количество, счет </w:t>
            </w:r>
          </w:p>
          <w:p w14:paraId="4AE9F8C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прямом и обратном счете в пределах 10. </w:t>
            </w:r>
          </w:p>
          <w:p w14:paraId="0CF94C7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на наглядной основе с образованием чисел 6, 7, 8, 9, 10, с цифрами от 0 до 9. </w:t>
            </w:r>
          </w:p>
          <w:p w14:paraId="52F78C8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различать вопросы «Сколько?», «Который?» («Какой?») и правильно отвечать на них.</w:t>
            </w:r>
          </w:p>
          <w:p w14:paraId="7DD8122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равенстве, обучать умению определять равное количество разных предметов в группах, правильно обобщать числовые значения на основе счета и сравнения групп.</w:t>
            </w:r>
          </w:p>
          <w:p w14:paraId="653E4C7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  <w:p w14:paraId="2207943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определять длину, высоту, ширину и полноту предметов (5 и более), располагать предметы по величине в порядке возрастания и убывания. </w:t>
            </w:r>
          </w:p>
          <w:p w14:paraId="17CEFEC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речи математические термины, отражающие отношения между предметами по величине. </w:t>
            </w:r>
          </w:p>
          <w:p w14:paraId="7B1082C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  <w:p w14:paraId="4376543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овалом на основе сравнения его с кругом и прямоугольником. Упражнять в умении различать и правильно называть геометрические фигуры (круг, овал, треугольник, квадрат, прямоугольник) и тела (шар, куб, цилиндр). </w:t>
            </w:r>
          </w:p>
          <w:p w14:paraId="2D891A0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Ориентировка в пространстве</w:t>
            </w:r>
          </w:p>
          <w:p w14:paraId="7FB8F8F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обозначать в речи положение того или иного предмета по отношению к себе или другому предмету. Закреплять умения ориентироваться на листе бумаги.</w:t>
            </w:r>
          </w:p>
          <w:p w14:paraId="7633842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Ориентировка во времени </w:t>
            </w:r>
          </w:p>
          <w:p w14:paraId="3160B79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определять время по циферблату. </w:t>
            </w:r>
          </w:p>
          <w:p w14:paraId="666FC7F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</w:t>
            </w:r>
          </w:p>
          <w:p w14:paraId="69580E3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рисовать точки, узоры, чертить прямые и наклонные палочки, кривые и ломаные линии в тетрадях в клеточку. </w:t>
            </w:r>
          </w:p>
        </w:tc>
      </w:tr>
      <w:tr w:rsidR="0054152B" w:rsidRPr="00025E7C" w14:paraId="76D15B49" w14:textId="77777777" w:rsidTr="00192D61">
        <w:tc>
          <w:tcPr>
            <w:tcW w:w="2552" w:type="dxa"/>
            <w:shd w:val="clear" w:color="auto" w:fill="FFFFFF" w:themeFill="background1"/>
          </w:tcPr>
          <w:p w14:paraId="4C2EFC64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</w:t>
            </w:r>
          </w:p>
        </w:tc>
        <w:tc>
          <w:tcPr>
            <w:tcW w:w="7938" w:type="dxa"/>
            <w:shd w:val="clear" w:color="auto" w:fill="FFFFFF" w:themeFill="background1"/>
          </w:tcPr>
          <w:p w14:paraId="4195541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Ребенок, его семья, дом</w:t>
            </w:r>
          </w:p>
          <w:p w14:paraId="18C7759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осознанное отношение к своему будущему (к своему образованию, к своему здоровью, к своей деятельности, к своим достижениям), стремление быть полезным обществу. </w:t>
            </w:r>
          </w:p>
          <w:p w14:paraId="36F79C3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понимание того, что все зависит от самого человека — его трудолюбия, настойчивости, веры в себя. </w:t>
            </w:r>
          </w:p>
          <w:p w14:paraId="542FD85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воспитывать самоуважение, чувство собственного достоинства, уверенность в своих силах и возможностях.</w:t>
            </w:r>
          </w:p>
          <w:p w14:paraId="4A8A976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желание заботиться о своих членах семьи, уважать старших, заботиться о младших, помогать по домашним делам, выражать словесно свои добрые чувства членам семьи.</w:t>
            </w:r>
          </w:p>
          <w:p w14:paraId="41E0486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Предметный мир, пространственная ориентировка</w:t>
            </w:r>
          </w:p>
          <w:p w14:paraId="5446716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представление о предметах, их признаках и назначении. </w:t>
            </w:r>
          </w:p>
          <w:p w14:paraId="2D79826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самостоятельно определять и называть материалы, из которых сделаны предметы, характеризовать их качества и свойства.</w:t>
            </w:r>
          </w:p>
          <w:p w14:paraId="298C077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Приобщение к труду</w:t>
            </w:r>
          </w:p>
          <w:p w14:paraId="7C07A24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использовать знания о трудовом процессе в рассказе о труде своих родителей, замечать взаимосвязь людей в труде. </w:t>
            </w:r>
          </w:p>
          <w:p w14:paraId="4BEA025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Уважать ветеранов труда, пожилых людей, оценивать их труд.</w:t>
            </w:r>
          </w:p>
          <w:p w14:paraId="6B67CCF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Нравственное и патриотическое воспитание</w:t>
            </w:r>
          </w:p>
          <w:p w14:paraId="083017E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детей к нравственным ценностям, умению быть верными своему делу, стремиться к достижению результата в трудовой, творческой деятельности, ответственно выполнять порученные поручения, всегда быть справедливыми к окружающим.</w:t>
            </w:r>
          </w:p>
          <w:p w14:paraId="3810998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о родной стране, государственных и народных праздниках, символике страны, ее назначении. </w:t>
            </w:r>
          </w:p>
          <w:p w14:paraId="6FDFCAB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Знать наизусть государственный гимн, понимать его значение. </w:t>
            </w:r>
          </w:p>
          <w:p w14:paraId="7771423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важности государственных праздников, принимать в них активное участие. </w:t>
            </w:r>
          </w:p>
          <w:p w14:paraId="4F0659E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Обогащать представление о столице Республики Казахстан, названиях городов и сел республики, их достопримечательностях, особенностях жизни села и города.</w:t>
            </w:r>
          </w:p>
          <w:p w14:paraId="41B3BAA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  <w:p w14:paraId="270B5F7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навыки безопасного поведения на дорогах. </w:t>
            </w:r>
          </w:p>
          <w:p w14:paraId="7A5971A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осознанное отношение к соблюдению правил дорожного движения. </w:t>
            </w:r>
          </w:p>
          <w:p w14:paraId="5469FA5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Ознакомление с природой</w:t>
            </w:r>
          </w:p>
          <w:p w14:paraId="00B4EFF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исследовательской деятельности детей, 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14:paraId="38657CF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понимать значения воды, песка, солнца, лунного света, глины, камней и т. д. для жизни человека.</w:t>
            </w:r>
          </w:p>
          <w:p w14:paraId="2878D59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</w:p>
          <w:p w14:paraId="3EA70BC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детей с многообразием родной природы: деревьями, кустарниками, травянистыми растениями. </w:t>
            </w:r>
          </w:p>
          <w:p w14:paraId="297C7A4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Познакомить с понятиями «лес», «луг» и «сад».</w:t>
            </w:r>
          </w:p>
          <w:p w14:paraId="276D037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Воспитывать бережное отношение к хлебу, уважение к труду людей, участвующих в выращивании и производстве пшеницы.</w:t>
            </w:r>
          </w:p>
          <w:p w14:paraId="1C29B84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Животный мир</w:t>
            </w:r>
          </w:p>
          <w:p w14:paraId="078E63E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навыки называть и различать по характерным признакам животных и их детенышей, обитающих на территории Казахстана.</w:t>
            </w:r>
          </w:p>
          <w:p w14:paraId="7C9BDAB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о жизни диких животных. </w:t>
            </w:r>
          </w:p>
          <w:p w14:paraId="0222FFC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 признаками животных как живых существ и разделять причинно-следственные связи: животные двигаются (ходят, бегают, прыгают, летают, двигаются); питаются (листьями, стеблями, ветвями растений, корой, соком, семенами, мясом, насекомыми); ощущают окружающую среду с помощью глаз, носа, языка, ушей, кожи, их рост и размножение. </w:t>
            </w:r>
          </w:p>
          <w:p w14:paraId="13BBC9B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элементарные экологические представления о том, что человек — часть природы и что он должен беречь, охранять и защищать ее. </w:t>
            </w:r>
          </w:p>
          <w:p w14:paraId="2636497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значении солнца и воздуха в жизни человека, животных и растений. </w:t>
            </w:r>
          </w:p>
          <w:p w14:paraId="0BAC94B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понимать и различать что «правильно» или «неправильно», «хорошо» или «плохо». </w:t>
            </w:r>
          </w:p>
        </w:tc>
      </w:tr>
      <w:tr w:rsidR="0054152B" w:rsidRPr="00025E7C" w14:paraId="771D4D11" w14:textId="77777777" w:rsidTr="00192D61">
        <w:tc>
          <w:tcPr>
            <w:tcW w:w="2552" w:type="dxa"/>
            <w:shd w:val="clear" w:color="auto" w:fill="FFFFFF" w:themeFill="background1"/>
          </w:tcPr>
          <w:p w14:paraId="58A7EB91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3D04F0D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строительных материалов, деталей конструктора</w:t>
            </w:r>
          </w:p>
          <w:p w14:paraId="0197654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строить конструкции по словесному описанию, на предложенную тему, самостоятельно, совместно со сверстниками. </w:t>
            </w:r>
          </w:p>
          <w:p w14:paraId="28154F7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Обучение умению устанавливать связь между построенным строением и увиденным в окружающей жизни.</w:t>
            </w:r>
          </w:p>
          <w:p w14:paraId="5495D5E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бумаги</w:t>
            </w:r>
          </w:p>
          <w:p w14:paraId="133AFBA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эффективные конструктивные решения путем анализа построенных конструкций, применять их в конструировании. </w:t>
            </w:r>
          </w:p>
          <w:p w14:paraId="58D629C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Поддерживать самостоятельность, творчество, инициативу.</w:t>
            </w:r>
          </w:p>
          <w:p w14:paraId="2B0CF8B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Побуждение к коллективному сюжетному конструированию </w:t>
            </w:r>
          </w:p>
          <w:p w14:paraId="2BAEDE1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Закреплять умения преобразовывать плоскостной материал, используя способы конструирования из бумаги.</w:t>
            </w:r>
          </w:p>
          <w:p w14:paraId="6E8A44F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Конструирование из природного, бросового материала </w:t>
            </w:r>
          </w:p>
          <w:p w14:paraId="498464D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творческое воображения, уметь создавать поделку с опорой на наглядность, собственные представления, по замыслу.</w:t>
            </w:r>
          </w:p>
        </w:tc>
      </w:tr>
      <w:tr w:rsidR="0054152B" w:rsidRPr="00025E7C" w14:paraId="19FEB798" w14:textId="77777777" w:rsidTr="00192D61">
        <w:tc>
          <w:tcPr>
            <w:tcW w:w="2552" w:type="dxa"/>
            <w:shd w:val="clear" w:color="auto" w:fill="FFFFFF" w:themeFill="background1"/>
          </w:tcPr>
          <w:p w14:paraId="3A227186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5669EE5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выразительно передавать основную форму, пропорции предметов и их частей, опираясь на знание форм, относительную величину частей и их расположение, окраску предметов, основываясь на знании цветов и их оттенков, подбирать цвета по своему вкусу.</w:t>
            </w:r>
          </w:p>
          <w:p w14:paraId="38E905C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использовать изобразительные приемы (штрихи, смешивание красок,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кляксография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, нитки и др.).</w:t>
            </w:r>
          </w:p>
          <w:p w14:paraId="5E8E6C8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знания об уже известных цветах, знакомить с новыми цветами (фиолетовый) и оттенками (голубой, розовый, темно-зеленый, сиреневый), развивать чувство цвета. </w:t>
            </w:r>
          </w:p>
          <w:p w14:paraId="18E6E98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Учить смешивать краски для получения новых цветов и оттенков (при рисовании гуашью)</w:t>
            </w:r>
          </w:p>
          <w:p w14:paraId="6D99185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 рисовании краской окунать кисть в краску, на бумаге проводить толстые линии, держа кисть горизонтально, а тонкие линии и точки -вертикально, для рисования, а при рисовании картин-в одном направлении слева направо, сверху вниз, по диагонали.</w:t>
            </w:r>
          </w:p>
          <w:p w14:paraId="25477B9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Дать возможность самостоятельному рисованию, при коллективной работе. </w:t>
            </w:r>
          </w:p>
          <w:p w14:paraId="425D8D3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детей передавать в рисунке простые сюжеты: социальные события, события окружающей жизни.</w:t>
            </w:r>
          </w:p>
        </w:tc>
      </w:tr>
      <w:tr w:rsidR="0054152B" w:rsidRPr="00025E7C" w14:paraId="3D8FA233" w14:textId="77777777" w:rsidTr="00192D61">
        <w:tc>
          <w:tcPr>
            <w:tcW w:w="2552" w:type="dxa"/>
            <w:shd w:val="clear" w:color="auto" w:fill="FFFFFF" w:themeFill="background1"/>
          </w:tcPr>
          <w:p w14:paraId="5BD6026E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3C28295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особенностями лепки из глины, пластилина и пластической массы.</w:t>
            </w:r>
          </w:p>
          <w:p w14:paraId="6BC7310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передавать признаки предметов: длинный и короткий, толстый и тонкий; соблюдать относительную величину частей; плотно скреплять части вылепленной фигуры, прижимая их одну к другой и сглаживая места скреплений.</w:t>
            </w:r>
          </w:p>
          <w:p w14:paraId="53B15A8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различные способы лепки: конструктивный (из отдельных частей) и скульптурный (основные части вытягивают из целого куска). </w:t>
            </w:r>
          </w:p>
          <w:p w14:paraId="55EB87E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качестве натуры игрушки, скульптуры малых форм, изделия народных умельцев.</w:t>
            </w:r>
          </w:p>
          <w:p w14:paraId="47C950A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лепить характерные детали с помощью дополнительных предметов и элементов. </w:t>
            </w:r>
          </w:p>
          <w:p w14:paraId="112714A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Аккуратно выполнять работу, собирать вещи, соблюдать правила безопасности.</w:t>
            </w:r>
          </w:p>
          <w:p w14:paraId="2350B85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составления сюжетных композиций по содержанию сказок и рассказов. </w:t>
            </w:r>
          </w:p>
          <w:p w14:paraId="6ABCC1B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Учить, самостоятельно лепить, выполнять коллективные работы. </w:t>
            </w:r>
          </w:p>
          <w:p w14:paraId="66614B3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Играть в различные игры с предметами, которые они слепили.</w:t>
            </w:r>
          </w:p>
        </w:tc>
      </w:tr>
      <w:tr w:rsidR="0054152B" w:rsidRPr="00025E7C" w14:paraId="2516A35A" w14:textId="77777777" w:rsidTr="00192D61">
        <w:tc>
          <w:tcPr>
            <w:tcW w:w="2552" w:type="dxa"/>
            <w:shd w:val="clear" w:color="auto" w:fill="FFFFFF" w:themeFill="background1"/>
          </w:tcPr>
          <w:p w14:paraId="4A4E45DC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7938" w:type="dxa"/>
            <w:shd w:val="clear" w:color="auto" w:fill="FFFFFF" w:themeFill="background1"/>
          </w:tcPr>
          <w:p w14:paraId="37DADFC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Применять различные методы (симметричные, контурные) и приемы (прямой, изогнутый крой, орнамент, элементы флористики и др.) аппликации, выполнять работу из различных материалов (бумага, ткань, натуральные материалы).</w:t>
            </w:r>
          </w:p>
          <w:p w14:paraId="62C729A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Выполнять сюжетные композиции как индивидуально, так и в небольших группах, согласованно выполняя задачи.</w:t>
            </w:r>
          </w:p>
          <w:p w14:paraId="0D97035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навыкам расположения предметов на листе бумаги. </w:t>
            </w:r>
          </w:p>
          <w:p w14:paraId="7568794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 составлении аппликации обучать умению передавать соотношение объектов по величине, видеть форму частей различных предметов, их строение, пропорции; изображать социальные события, случаи из детской жизни; работать с шаблонами и трафаретами, готовыми выкройками; строить свою работу в соответствии с правилами композиции, перспективы.</w:t>
            </w:r>
          </w:p>
          <w:p w14:paraId="44023E2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ножницы и клей, соблюдать правила безопасности труда и личной гигиены.</w:t>
            </w:r>
          </w:p>
        </w:tc>
      </w:tr>
      <w:tr w:rsidR="0054152B" w:rsidRPr="00025E7C" w14:paraId="5825977B" w14:textId="77777777" w:rsidTr="00192D61">
        <w:tc>
          <w:tcPr>
            <w:tcW w:w="2552" w:type="dxa"/>
            <w:shd w:val="clear" w:color="auto" w:fill="FFFFFF" w:themeFill="background1"/>
          </w:tcPr>
          <w:p w14:paraId="708576FA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4B32595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развивать интерес и любовь к музыке. </w:t>
            </w:r>
          </w:p>
          <w:p w14:paraId="659B516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музыкальную культуру на основе знакомства с классической, народной и современной музыкой.</w:t>
            </w:r>
          </w:p>
          <w:p w14:paraId="128F9A1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Слушание музыки</w:t>
            </w:r>
          </w:p>
          <w:p w14:paraId="2A182A5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различать эмоциональное содержание произведений, их характер, настроение, динамические оттенки. </w:t>
            </w:r>
          </w:p>
          <w:p w14:paraId="7C1E3E3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музыкальному произведению, высказываться о его характере, содержании.</w:t>
            </w:r>
          </w:p>
          <w:p w14:paraId="2F45138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детей с произведениями мирового и казахского музыкального искусства.</w:t>
            </w:r>
          </w:p>
          <w:p w14:paraId="080A01C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тембровым своеобразием звучания казахских народных инструментов: домбры и кобыза, с жанром «кюй». </w:t>
            </w:r>
          </w:p>
          <w:p w14:paraId="02F2CE7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Пение</w:t>
            </w:r>
          </w:p>
          <w:p w14:paraId="37E7744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вокально-слуховую координацию в пении.</w:t>
            </w:r>
          </w:p>
          <w:p w14:paraId="4564F22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пения легким голосом в диапазоне «ре» первой октавы, «до» второй октавы перед пением; обучать умению дышать между музыкальными фразами, четко произносить слова песни, петь средним, громким и тихим голосом. </w:t>
            </w:r>
          </w:p>
          <w:p w14:paraId="4CABC18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  <w:p w14:paraId="742B2FD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выполнять упражнения, меняя движения в соответствии с изменениями характера музыки и ее частей: передавать характер марша четкой ритмичной ходьбой; подвижный характер музыки – легким ритмичным бегом, полуприседаниями («пружинка»).</w:t>
            </w:r>
          </w:p>
          <w:p w14:paraId="37D6BA2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Танцы</w:t>
            </w:r>
          </w:p>
          <w:p w14:paraId="43B1020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Знать танцевальные движения, выполняемые в соответствии с музыкой; легкое, свободное исполнение элементов танцевальных движений; изменение направления движения в соответствии с музыкальными фразами.</w:t>
            </w:r>
          </w:p>
          <w:p w14:paraId="78A78A6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Танцевальное творчество</w:t>
            </w:r>
          </w:p>
          <w:p w14:paraId="4E76672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инсценировать песню в соответствии с текстом; побуждать к выполнению творческих заданий.</w:t>
            </w:r>
          </w:p>
          <w:p w14:paraId="2F60A1E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Игра на детских музыкальных инструментах</w:t>
            </w:r>
          </w:p>
          <w:p w14:paraId="293101F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приемам игры на детских музыкальных (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дауылпаз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асатаяк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сазсырнай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тұяқтас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конырау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сыбызғы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металлофон, ксилофон, треугольник, бубен, барабан, маракас, румба и др.). </w:t>
            </w:r>
          </w:p>
        </w:tc>
      </w:tr>
      <w:tr w:rsidR="0054152B" w:rsidRPr="00025E7C" w14:paraId="779D0F72" w14:textId="77777777" w:rsidTr="00192D61">
        <w:tc>
          <w:tcPr>
            <w:tcW w:w="2552" w:type="dxa"/>
            <w:shd w:val="clear" w:color="auto" w:fill="FFFFFF" w:themeFill="background1"/>
          </w:tcPr>
          <w:p w14:paraId="35312459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 </w:t>
            </w:r>
          </w:p>
        </w:tc>
        <w:tc>
          <w:tcPr>
            <w:tcW w:w="7938" w:type="dxa"/>
            <w:shd w:val="clear" w:color="auto" w:fill="FFFFFF" w:themeFill="background1"/>
          </w:tcPr>
          <w:p w14:paraId="394C3BEE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3CA3EBE2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3027B37C" w14:textId="77777777" w:rsidTr="00192D61">
        <w:tc>
          <w:tcPr>
            <w:tcW w:w="2552" w:type="dxa"/>
            <w:shd w:val="clear" w:color="auto" w:fill="FFFFFF" w:themeFill="background1"/>
          </w:tcPr>
          <w:p w14:paraId="5F667A27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</w:t>
            </w:r>
          </w:p>
          <w:p w14:paraId="7969202D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7938" w:type="dxa"/>
            <w:shd w:val="clear" w:color="auto" w:fill="FFFFFF" w:themeFill="background1"/>
          </w:tcPr>
          <w:p w14:paraId="510461C5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Задачи организованной деятельности</w:t>
            </w:r>
          </w:p>
        </w:tc>
      </w:tr>
      <w:tr w:rsidR="0054152B" w:rsidRPr="00025E7C" w14:paraId="6061A8EA" w14:textId="77777777" w:rsidTr="00192D61">
        <w:tc>
          <w:tcPr>
            <w:tcW w:w="2552" w:type="dxa"/>
            <w:shd w:val="clear" w:color="auto" w:fill="FFFFFF" w:themeFill="background1"/>
          </w:tcPr>
          <w:p w14:paraId="7E1D6B9E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(адаптивное физическое воспитание для детей с ООП)</w:t>
            </w:r>
          </w:p>
          <w:p w14:paraId="49B688DB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14:paraId="7AAD082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Основные движения</w:t>
            </w:r>
          </w:p>
          <w:p w14:paraId="5B1ED52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Ходить в колонне по одному, по двое, по трое; с остановкой по сигналу взрослого; изменением направления движения; врассыпную; приставными шагами вперед. </w:t>
            </w:r>
          </w:p>
          <w:p w14:paraId="48E30A5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Бегать высоко поднимая колени; «змейкой» между расставленными в одну линию предметами, с преодолением препятствий, с разной скоростью - медленно, быстро, в среднем темпе непрерывный бег 1,5–2 минуты.</w:t>
            </w:r>
          </w:p>
          <w:p w14:paraId="49114E2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Прыгать на месте; с продвижением вперед на расстояние 3–4 метра, на двух ногах, из обруча в обруч на расстоянии 40 сантиметров на одной и на двух ногах, через длинную скакалку, вращая ее вперед.</w:t>
            </w:r>
          </w:p>
          <w:p w14:paraId="37F0FD9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Строиться в колонну по одному, по два, по три; равнение в колонне на вытянутые руки вперед.</w:t>
            </w:r>
          </w:p>
          <w:p w14:paraId="333E9E7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Музыкально-ритмическая движения</w:t>
            </w:r>
          </w:p>
          <w:p w14:paraId="0452360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красиво и грациозно знакомые физические упражнения под музыку. </w:t>
            </w:r>
          </w:p>
          <w:p w14:paraId="60EFEC4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Согласовать ритм движений с музыкальным сопровождением. Шагать прямо. </w:t>
            </w:r>
          </w:p>
          <w:p w14:paraId="6F4961E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Движение парами по кругу.</w:t>
            </w:r>
          </w:p>
          <w:p w14:paraId="6D3D8E2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</w:p>
          <w:p w14:paraId="6D83EAC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Силовые упражнения. Ходить на руках (один ребенок держит другого за ноги) 3–5 метров.</w:t>
            </w:r>
          </w:p>
          <w:p w14:paraId="78D1AD9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Упражнения на пресс: поднимать и опускать туловище лежа на спине, руки за голову, (в паре, один ребенок, сидя на ногах другого, придерживает его (5–6 раз); поднимать прямые ноги вперед (махом) вися на руках на гимнастической стенке (5–6 раз).</w:t>
            </w:r>
          </w:p>
          <w:p w14:paraId="1EFCDAE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спины: перекатываться вперед-назад из положения сидя в группировке «качалка» (5–6 раз), выполнять упражнение с элементами стретчинга, ползать на животе с помощью рук (3 метра) </w:t>
            </w:r>
          </w:p>
          <w:p w14:paraId="6566F5E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Спортивные упражнения</w:t>
            </w:r>
          </w:p>
          <w:p w14:paraId="39F3C5C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Прививать интерес к физической культуре и спорту и желание заниматься физкультурой и спортом. </w:t>
            </w:r>
          </w:p>
          <w:p w14:paraId="57F6511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На лыжах. Передвигаться переменным шагом друг за другом, скользить на левой и правой ноге. </w:t>
            </w:r>
          </w:p>
          <w:p w14:paraId="1F926A6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  <w:p w14:paraId="4F08B2F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элементы футбола. Прокатывать мяч правой и левой ногой в заданном направлении. Водить мяч вокруг предметов. Закатывать мяч в ворота. Отбивать мяч о стену несколько раз, подряд;</w:t>
            </w:r>
          </w:p>
          <w:p w14:paraId="1BC71E8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элементы хоккея. Прокатывать шайбу клюшкой в заданном направлении, закатывать ее в ворота.</w:t>
            </w:r>
          </w:p>
          <w:p w14:paraId="40EBD91F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14:paraId="32F5423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детей самостоятельно организовывать знакомые подвижные игры. </w:t>
            </w:r>
          </w:p>
          <w:p w14:paraId="05F93A0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Самостоятельная двигательная активность</w:t>
            </w:r>
          </w:p>
          <w:p w14:paraId="4533EB6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Организовать пространство для многовариантных игр. В зимнее время года – создать условия для скольжения по ледяным дорожкам, ходьбы на лыжах, игры в хоккей, катания на санках.</w:t>
            </w:r>
          </w:p>
          <w:p w14:paraId="73DB4FA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</w:t>
            </w:r>
          </w:p>
          <w:p w14:paraId="3F8B5CB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возможностями здорового человека, сформировать у них потребность в здоровом образе жизни.</w:t>
            </w:r>
          </w:p>
          <w:p w14:paraId="6071726F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Культурно-гигиенические навыки</w:t>
            </w:r>
          </w:p>
          <w:p w14:paraId="7B3FF9D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самоконтроль при выполнении правил и навыков личной гигиены: следить за чистотой тела, мыть руки, ноги, тщательно чистить зубы, без напоминания полоскать рот после еды, пользоваться носовым </w:t>
            </w: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платком, проводить влажные обтирания до пояса. Осознавать необходимость проведения этих процедур и пользования индивидуальными предметами гигиены.</w:t>
            </w:r>
          </w:p>
        </w:tc>
      </w:tr>
      <w:tr w:rsidR="0054152B" w:rsidRPr="00025E7C" w14:paraId="4D992620" w14:textId="77777777" w:rsidTr="00192D61">
        <w:tc>
          <w:tcPr>
            <w:tcW w:w="2552" w:type="dxa"/>
            <w:shd w:val="clear" w:color="auto" w:fill="FFFFFF" w:themeFill="background1"/>
          </w:tcPr>
          <w:p w14:paraId="1D9A0F2C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7938" w:type="dxa"/>
            <w:shd w:val="clear" w:color="auto" w:fill="FFFFFF" w:themeFill="background1"/>
          </w:tcPr>
          <w:p w14:paraId="3A44CF9F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Звуковая культура речи</w:t>
            </w:r>
          </w:p>
          <w:p w14:paraId="7CDDC8E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различать на слух и отчетливо произносить сходные по артикуляции и звучанию согласные звуки: л – р.</w:t>
            </w:r>
          </w:p>
          <w:p w14:paraId="6371EE7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навыки определения местоположения звуков в слове (начало, середина, конец). Выполнять артикуляционные упражнения.</w:t>
            </w:r>
          </w:p>
          <w:p w14:paraId="24D6E27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речи средства интонационной выразительности: регулировать темпа голоса, логическую паузу и акцент.</w:t>
            </w:r>
          </w:p>
          <w:p w14:paraId="62BBAE4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Словарный запас</w:t>
            </w:r>
          </w:p>
          <w:p w14:paraId="55199D9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детей прилагательными, характеризующими свойства и качества предметов.</w:t>
            </w:r>
          </w:p>
          <w:p w14:paraId="52C0058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многозначные слова, слова-синонимы и антонимы.</w:t>
            </w:r>
          </w:p>
          <w:p w14:paraId="2BA1953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Обогащать словарь детей наречиями, обозначающими взаимоотношения людей, их отношение к труду.</w:t>
            </w:r>
          </w:p>
          <w:p w14:paraId="70E6322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понимать и использовать необходимые слова для описания различных предметов.</w:t>
            </w:r>
          </w:p>
          <w:p w14:paraId="4A1ECD7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Объяснять значение традиций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Асар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Сүйінші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побуждать детей помогать друг другу, заботиться друг о друге.</w:t>
            </w:r>
          </w:p>
          <w:p w14:paraId="1ABD639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Грамматический строй речи</w:t>
            </w:r>
          </w:p>
          <w:p w14:paraId="6EA1658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образовывать и употреблять однокоренные слова, глаголы с приставками, использовать формы речевого этикета; употреблять простые и сложные предложения.</w:t>
            </w:r>
          </w:p>
          <w:p w14:paraId="40C0BA3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Связная речь</w:t>
            </w:r>
          </w:p>
          <w:p w14:paraId="3CB3D50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Побуждать к началу самостоятельного диалога с окружающими, внимательно слушать собеседника, правильно задавать вопросы и давать короткие или полные ответы на поставленные вопросы, вести себя культурно во время беседы, быть тактичным и спокойным.</w:t>
            </w:r>
          </w:p>
          <w:p w14:paraId="5A001E3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составлять небольшие логические и повествовательные рассказы. </w:t>
            </w:r>
          </w:p>
          <w:p w14:paraId="5195334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Творческая речевая деятельность</w:t>
            </w:r>
          </w:p>
          <w:p w14:paraId="63DCDCD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творческое повествование: придумывать с помощью взрослых продолжение и конец рассказа.</w:t>
            </w:r>
          </w:p>
          <w:p w14:paraId="2B11313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образные слова, эпитеты, сравнения.</w:t>
            </w:r>
          </w:p>
        </w:tc>
      </w:tr>
      <w:tr w:rsidR="0054152B" w:rsidRPr="00025E7C" w14:paraId="5C5E5905" w14:textId="77777777" w:rsidTr="00192D61">
        <w:tc>
          <w:tcPr>
            <w:tcW w:w="2552" w:type="dxa"/>
            <w:shd w:val="clear" w:color="auto" w:fill="FFFFFF" w:themeFill="background1"/>
          </w:tcPr>
          <w:p w14:paraId="07588719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7938" w:type="dxa"/>
            <w:shd w:val="clear" w:color="auto" w:fill="FFFFFF" w:themeFill="background1"/>
          </w:tcPr>
          <w:p w14:paraId="6A438C0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детей к доступным художественным произведениям.</w:t>
            </w:r>
          </w:p>
          <w:p w14:paraId="3C5F6FA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литературных произведений, понимать их содержание, различать причинно-следственные связи, жанры (сказка, рассказ, стихотворение), чувствовать художественность языка (эпитеты, описания, образные слова), оценивать поступки героев произведения.</w:t>
            </w:r>
          </w:p>
          <w:p w14:paraId="344B8A0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диалогическую речь, выражать свое отношение к героям и их поступкам. </w:t>
            </w:r>
          </w:p>
          <w:p w14:paraId="50FBDE8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Рассказывать о том, как литературный герой воспринимает тот или иной поступок, понимать скрытое поведение героев.</w:t>
            </w:r>
          </w:p>
          <w:p w14:paraId="6994B7A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стихотворения наизусть, выразительно, с интонацией. </w:t>
            </w:r>
          </w:p>
          <w:p w14:paraId="0956A75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Приобщать к ораторскому искусству, искусству слова, умению произносить считалки и скороговорки, разгадывать загадки, приобщать к искусству айтыса.</w:t>
            </w:r>
          </w:p>
        </w:tc>
      </w:tr>
      <w:tr w:rsidR="0054152B" w:rsidRPr="00025E7C" w14:paraId="6417135F" w14:textId="77777777" w:rsidTr="00192D61">
        <w:tc>
          <w:tcPr>
            <w:tcW w:w="2552" w:type="dxa"/>
            <w:shd w:val="clear" w:color="auto" w:fill="FFFFFF" w:themeFill="background1"/>
          </w:tcPr>
          <w:p w14:paraId="2A89F94C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грамоты</w:t>
            </w:r>
          </w:p>
        </w:tc>
        <w:tc>
          <w:tcPr>
            <w:tcW w:w="7938" w:type="dxa"/>
            <w:shd w:val="clear" w:color="auto" w:fill="FFFFFF" w:themeFill="background1"/>
          </w:tcPr>
          <w:p w14:paraId="0A2DA25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представление о том, что каждое слово имеет значение, прививать интерес к значению слова. </w:t>
            </w:r>
          </w:p>
          <w:p w14:paraId="13B9B34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слов: определять порядок гласных и согласных звуков в слове.</w:t>
            </w:r>
          </w:p>
          <w:p w14:paraId="561EA1A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составлять слова из слогов (устно).</w:t>
            </w:r>
          </w:p>
          <w:p w14:paraId="702D344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Словесный анализ предложения: делить простые предложения на слова, определять порядок и количество слов в предложении. </w:t>
            </w:r>
          </w:p>
          <w:p w14:paraId="113A634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составлять предложение к предложенному слову.</w:t>
            </w:r>
          </w:p>
          <w:p w14:paraId="07FE6C9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различать рабочую строку и межстрочное пространство. Дать возможность записывать вертикальные, горизонтальные, короткие, длинные линии, точки в разных направлениях, соблюдая расстояние между ними, сначала по образцу, а затем самостоятельно.</w:t>
            </w:r>
          </w:p>
          <w:p w14:paraId="4698844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Рисовать, удерживая ручку или карандаш правильно, свободно, выполняя движения сверху вниз, слева направо, не отрывая линий, не прилагая усилий, следя за написанием визуально.</w:t>
            </w:r>
          </w:p>
        </w:tc>
      </w:tr>
      <w:tr w:rsidR="0054152B" w:rsidRPr="00025E7C" w14:paraId="0E4935B9" w14:textId="77777777" w:rsidTr="00192D61">
        <w:tc>
          <w:tcPr>
            <w:tcW w:w="2552" w:type="dxa"/>
            <w:shd w:val="clear" w:color="auto" w:fill="FFFFFF" w:themeFill="background1"/>
          </w:tcPr>
          <w:p w14:paraId="644F0837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Казахский язык</w:t>
            </w:r>
          </w:p>
          <w:p w14:paraId="46FB049D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14:paraId="26ECE4B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мәдениеті</w:t>
            </w:r>
            <w:proofErr w:type="spellEnd"/>
          </w:p>
          <w:p w14:paraId="690DEBC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ү, ө, ң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61A57A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Тілдік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аппаратты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дамытуды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A27EC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қор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33E5BC6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ортадағы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қолданылатын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кейбір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тұрмыстық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7AADA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сынын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білуді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6432B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Заттың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сынын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қимылын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ауызекі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FA4A8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Тілдің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грамматикалық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құрылымы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0B0CB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сөйлемдерді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F3AE3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есімдерді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көпше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70010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Байланыстырып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</w:p>
          <w:p w14:paraId="37E50D9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сұрақтар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қоюды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жай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сөйлеммен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диалогке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қатысуға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481B3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Айналасындағы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адамдармен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52B" w:rsidRPr="00025E7C" w14:paraId="6699C379" w14:textId="77777777" w:rsidTr="00192D61">
        <w:tc>
          <w:tcPr>
            <w:tcW w:w="2552" w:type="dxa"/>
            <w:shd w:val="clear" w:color="auto" w:fill="FFFFFF" w:themeFill="background1"/>
          </w:tcPr>
          <w:p w14:paraId="299EAFC8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Основы математики</w:t>
            </w:r>
          </w:p>
        </w:tc>
        <w:tc>
          <w:tcPr>
            <w:tcW w:w="7938" w:type="dxa"/>
            <w:shd w:val="clear" w:color="auto" w:fill="FFFFFF" w:themeFill="background1"/>
          </w:tcPr>
          <w:p w14:paraId="47CA60A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Количество, счет </w:t>
            </w:r>
          </w:p>
          <w:p w14:paraId="39E9B33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прямом и обратном счете в пределах 10. </w:t>
            </w:r>
          </w:p>
          <w:p w14:paraId="558D1DB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на наглядной основе с образованием чисел 6, 7, 8, 9, 10, с цифрами от 0 до 9. </w:t>
            </w:r>
          </w:p>
          <w:p w14:paraId="21B911E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рядом стоящие числа в пределах 10 на основе сравнения конкретных множеств; получать равенство из неравенства (неравенство из </w:t>
            </w: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равенства), добавляя к меньшему количеству один предмет или убирая из большего количества один предмет.</w:t>
            </w:r>
          </w:p>
          <w:p w14:paraId="53F0956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  <w:p w14:paraId="4FA032A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определять длину, высоту, ширину и полноту предметов (5 и более), располагать предметы по величине в порядке возрастания и убывания. </w:t>
            </w:r>
          </w:p>
          <w:p w14:paraId="4FC4579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речи математические термины, отражающие отношения между предметами по величине. </w:t>
            </w:r>
          </w:p>
          <w:p w14:paraId="3A61C9D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сравнивать предметы по различным признакам (цвет, форма, размер, материал, применение). </w:t>
            </w:r>
          </w:p>
          <w:p w14:paraId="5488687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  <w:p w14:paraId="101B60C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умении различать и правильно называть геометрические фигуры (круг, овал, треугольник, квадрат, прямоугольник) и тела (шар, куб, цилиндр). </w:t>
            </w:r>
          </w:p>
          <w:p w14:paraId="055CDF8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самостоятельно исследовать предметы сложной формы, находить в окружающей среде предметы, сходные с геометрическими фигурами, определять их формы.</w:t>
            </w:r>
          </w:p>
          <w:p w14:paraId="56F8161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Ориентировка в пространстве</w:t>
            </w:r>
          </w:p>
          <w:p w14:paraId="06740DE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Закреплять умения ориентироваться на листе бумаги.</w:t>
            </w:r>
          </w:p>
          <w:p w14:paraId="2D4539F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Ориентировка во времени </w:t>
            </w:r>
          </w:p>
          <w:p w14:paraId="53CCBE2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понятия о месяцах года, знать их последовательность и называть их, определять время по циферблату. 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</w:t>
            </w:r>
          </w:p>
          <w:p w14:paraId="70A78B5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рисовать точки, узоры, чертить прямые и наклонные палочки, кривые и ломаные линии в тетрадях в клеточку. </w:t>
            </w:r>
          </w:p>
        </w:tc>
      </w:tr>
      <w:tr w:rsidR="0054152B" w:rsidRPr="00025E7C" w14:paraId="74315FE6" w14:textId="77777777" w:rsidTr="00192D61">
        <w:tc>
          <w:tcPr>
            <w:tcW w:w="2552" w:type="dxa"/>
            <w:shd w:val="clear" w:color="auto" w:fill="FFFFFF" w:themeFill="background1"/>
          </w:tcPr>
          <w:p w14:paraId="33ECF9C3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</w:t>
            </w:r>
          </w:p>
        </w:tc>
        <w:tc>
          <w:tcPr>
            <w:tcW w:w="7938" w:type="dxa"/>
            <w:shd w:val="clear" w:color="auto" w:fill="FFFFFF" w:themeFill="background1"/>
          </w:tcPr>
          <w:p w14:paraId="25366A8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Ребенок, его семья, дом</w:t>
            </w:r>
          </w:p>
          <w:p w14:paraId="33A1C23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осознанное отношение к своему будущему (к своему образованию, к своему здоровью, к своей деятельности, к своим достижениям), стремление быть полезным обществу. </w:t>
            </w:r>
          </w:p>
          <w:p w14:paraId="5FA3A30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понимание того, что все зависит от самого человека – его трудолюбия, настойчивости, веры в себя. </w:t>
            </w:r>
          </w:p>
          <w:p w14:paraId="23B1F32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воспитывать самоуважение, чувство собственного достоинства, уверенность в своих силах и возможностях.</w:t>
            </w:r>
          </w:p>
          <w:p w14:paraId="7CC8D33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понятие о родственных связях (дедушка, бабушка, близкие родственники), знать свою родословную. </w:t>
            </w:r>
          </w:p>
          <w:p w14:paraId="3F5BAE7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Предметный мир, пространственная ориентировка</w:t>
            </w:r>
          </w:p>
          <w:p w14:paraId="3B41AC3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представление о предметах, их признаках и назначении. </w:t>
            </w:r>
          </w:p>
          <w:p w14:paraId="61791D7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самостоятельно определять и называть материалы, из которых сделаны предметы, характеризовать их качества и свойства.</w:t>
            </w:r>
          </w:p>
          <w:p w14:paraId="7E6C2363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Приобщение к труду</w:t>
            </w:r>
          </w:p>
          <w:p w14:paraId="15967FE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представления о людях разных профессий; о содержании, характере и значении результатов труда; о труде работников детского сада.</w:t>
            </w:r>
          </w:p>
          <w:p w14:paraId="49B5B35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в группе желание поддерживать чистоту, протирать игрушки, ухаживать за существами в уголке природы, ответственно выполнять дежурные обязанности, добиваться запланированного результата, оценивать и уважительно относиться к результатам труда, творческой деятельности себя и сверстников. </w:t>
            </w:r>
          </w:p>
          <w:p w14:paraId="5AADABB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Нравственное и патриотическое воспитание</w:t>
            </w:r>
          </w:p>
          <w:p w14:paraId="53A1F55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детей к нравственным ценностям, умению уважать старших, заботиться о младших.</w:t>
            </w:r>
          </w:p>
          <w:p w14:paraId="074D93E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Обогащать представление о достопримечательностях, особенностях жизни села и города.</w:t>
            </w:r>
          </w:p>
          <w:p w14:paraId="462FA61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любовь к Родине, расширять представление о важности Казахстанской армии, для защиты Родины. </w:t>
            </w:r>
          </w:p>
          <w:p w14:paraId="2D046BE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интерес к подвигам воинов-казахстанцев, защищавших Родину в годы Великой Отечественной войны. </w:t>
            </w:r>
          </w:p>
          <w:p w14:paraId="1DACF7D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Знать и уважать героев Советского Союза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Бауыржана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Момышулы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Алию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Молдагулову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Маншук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Маметову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Халық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қаһарманы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Рахимжана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Кошкарбаева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AD4C1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  <w:p w14:paraId="064D362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осознанное отношение к соблюдению правил дорожного движения. </w:t>
            </w:r>
          </w:p>
          <w:p w14:paraId="5B22115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дорожными знаками: «Дети», «Остановка трамвая», «Остановка автобуса», «Пешеходный переход», «Велосипедная дорожка».</w:t>
            </w:r>
          </w:p>
          <w:p w14:paraId="44FFF46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Ознакомление с природой</w:t>
            </w:r>
          </w:p>
          <w:p w14:paraId="2A50A77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о явлениях живой и неживой природы. </w:t>
            </w:r>
          </w:p>
          <w:p w14:paraId="7334ED4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между природными явлениями (сезон — растительность — труд людей).</w:t>
            </w:r>
          </w:p>
          <w:p w14:paraId="507F71F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исследовательской деятельности детей, 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14:paraId="4444F5E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</w:p>
          <w:p w14:paraId="249AE74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 растениях. </w:t>
            </w:r>
          </w:p>
          <w:p w14:paraId="65A75D6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Наблюдать за признаками растений как живых существ и разделять причинно-следственные связи: двигаются, поворачивают листья, стебель, цветы к солнцу, раскрывают и закрывают лепестки и т.д.; питаются (корень всасывает воду из земли, стебель проводит воду, пищу к другим частям растения, листья улавливают свет и питают растение); дышат листьями, стеблем (стволом), корнями; «чувствуют» приход тепла, холода, солнечную или пасмурную погоду и др.; растут и размножаются.</w:t>
            </w:r>
          </w:p>
          <w:p w14:paraId="60B6B3E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Животный мир</w:t>
            </w:r>
          </w:p>
          <w:p w14:paraId="5C21427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элементарные экологические представления о том, что человек — часть природы и что он должен беречь, охранять и защищать ее. </w:t>
            </w:r>
          </w:p>
          <w:p w14:paraId="02FFD85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значении солнца и воздуха в жизни человека, животных и растений. </w:t>
            </w:r>
          </w:p>
          <w:p w14:paraId="2C1BB79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укреплять свое здоровье в процессе общения с природой. </w:t>
            </w:r>
          </w:p>
          <w:p w14:paraId="3E5F970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Продолжать воспитывать у детей осознанное отношение к выполнению общепринятых норм и правил. Важно, чтобы дети понимали, что правила создаются для того, чтобы всем было хорошо</w:t>
            </w:r>
          </w:p>
        </w:tc>
      </w:tr>
      <w:tr w:rsidR="0054152B" w:rsidRPr="00025E7C" w14:paraId="6B5BBCEF" w14:textId="77777777" w:rsidTr="00192D61">
        <w:tc>
          <w:tcPr>
            <w:tcW w:w="2552" w:type="dxa"/>
            <w:shd w:val="clear" w:color="auto" w:fill="FFFFFF" w:themeFill="background1"/>
          </w:tcPr>
          <w:p w14:paraId="2538E687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12F0992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строительных материалов, деталей конструктора</w:t>
            </w:r>
          </w:p>
          <w:p w14:paraId="332FDA9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строить конструкции совместно со сверстниками. </w:t>
            </w:r>
          </w:p>
          <w:p w14:paraId="4DE1848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Побуждение к коллективному сюжетному конструированию </w:t>
            </w:r>
          </w:p>
          <w:p w14:paraId="5FA63FA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творческое мышление и воображение. </w:t>
            </w:r>
          </w:p>
          <w:p w14:paraId="07E4D93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работать по готовой выкройке, несложному чертежу, использование ножниц для надрезов и вырезания по контуру.</w:t>
            </w:r>
          </w:p>
          <w:p w14:paraId="716EBE64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Конструирование из природного, бросового материала </w:t>
            </w:r>
          </w:p>
          <w:p w14:paraId="408AFC3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целесообразно использовать природный материал. </w:t>
            </w:r>
          </w:p>
          <w:p w14:paraId="2EFB780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планирования своей деятельности при работе с природным и бросовым материалом, уметь работать целенаправленно, проявляя самостоятельность и творчество. </w:t>
            </w:r>
          </w:p>
          <w:p w14:paraId="003812B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творческое воображения, уметь создавать поделку с опорой на наглядность, собственные представления, по замыслу.</w:t>
            </w:r>
          </w:p>
          <w:p w14:paraId="0232A11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детей коллективно возводить постройки, необходимые для игры, планировать предстоящую работу.</w:t>
            </w:r>
          </w:p>
        </w:tc>
      </w:tr>
      <w:tr w:rsidR="0054152B" w:rsidRPr="00025E7C" w14:paraId="58DAE972" w14:textId="77777777" w:rsidTr="00192D61">
        <w:tc>
          <w:tcPr>
            <w:tcW w:w="2552" w:type="dxa"/>
            <w:shd w:val="clear" w:color="auto" w:fill="FFFFFF" w:themeFill="background1"/>
          </w:tcPr>
          <w:p w14:paraId="396C1E84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03DB71C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Закреплять умение составлять простые по форме узоры, ритмично расставляя прямые, извилистые, тонкие, плоские линии, круги разных размеров, мазки, точки, комбинировать разноразмерные узоры, подбирать цвет с использованием белого и цветного фонов.</w:t>
            </w:r>
          </w:p>
          <w:p w14:paraId="14A82E7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о видах казахского орнамента («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түйетабан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құсқанаты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құтұмсық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«лист»,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жауқазын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жетігүл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жұлдызгүл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» и др.), развивать умение составлять их с использованием характерных элементов. </w:t>
            </w:r>
          </w:p>
          <w:p w14:paraId="130A6E6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Раскрашивать объемные формы с передачей характера, колорита казахского орнамента, уметь различать центр, верхней и нижней углы, правую и левую стороны листа, рисовать элементы казахского орнамента, образованных различными сочетаниями вертикальных линий.</w:t>
            </w:r>
          </w:p>
          <w:p w14:paraId="123A5EF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 рисовании карандашами не напрягать пальцы, держать карандаш наклонно, штрихи накладывать равномерно, легким движением, в одном направлении – туда и обратно, не выходить за пределы контура.</w:t>
            </w:r>
          </w:p>
          <w:p w14:paraId="645981F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Дать возможность самостоятельному рисованию, при коллективной работе. </w:t>
            </w:r>
          </w:p>
        </w:tc>
      </w:tr>
      <w:tr w:rsidR="0054152B" w:rsidRPr="00025E7C" w14:paraId="239AF482" w14:textId="77777777" w:rsidTr="00192D61">
        <w:tc>
          <w:tcPr>
            <w:tcW w:w="2552" w:type="dxa"/>
            <w:shd w:val="clear" w:color="auto" w:fill="FFFFFF" w:themeFill="background1"/>
          </w:tcPr>
          <w:p w14:paraId="613A8DA8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1E595EA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особенностями лепки из глины, пластилина и пластической массы.</w:t>
            </w:r>
          </w:p>
          <w:p w14:paraId="65918A8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видами посуды (казан,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астау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тарелка, миска,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керсен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ковш, чан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торсык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и др.), предметами быта (кровать, стол, седло, очаг,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кебеже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мельница и др.). </w:t>
            </w:r>
          </w:p>
          <w:p w14:paraId="1B7C570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Лепить перечисленные предметы по желанию, украшая их орнаментами и дополнительными предметами (бисер, зерно и др.). </w:t>
            </w:r>
          </w:p>
          <w:p w14:paraId="0C23764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Использование в процессе работы стеки различной формы, создавать рельеф на их поверхности.</w:t>
            </w:r>
          </w:p>
          <w:p w14:paraId="477DF16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самостоятельно лепить, выполнять коллективные работы. </w:t>
            </w:r>
          </w:p>
          <w:p w14:paraId="45A3450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Аккуратно выполнять работу, собирать вещи, соблюдать правила безопасности.</w:t>
            </w:r>
          </w:p>
        </w:tc>
      </w:tr>
      <w:tr w:rsidR="0054152B" w:rsidRPr="00025E7C" w14:paraId="3571B0FC" w14:textId="77777777" w:rsidTr="00192D61">
        <w:tc>
          <w:tcPr>
            <w:tcW w:w="2552" w:type="dxa"/>
            <w:shd w:val="clear" w:color="auto" w:fill="FFFFFF" w:themeFill="background1"/>
          </w:tcPr>
          <w:p w14:paraId="0AA2DB19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Аппликация</w:t>
            </w:r>
          </w:p>
        </w:tc>
        <w:tc>
          <w:tcPr>
            <w:tcW w:w="7938" w:type="dxa"/>
            <w:shd w:val="clear" w:color="auto" w:fill="FFFFFF" w:themeFill="background1"/>
          </w:tcPr>
          <w:p w14:paraId="24BC069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Закрепить умения пользоваться ножницами.</w:t>
            </w:r>
          </w:p>
          <w:p w14:paraId="5C5533F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Вырезать знакомые или придуманные различные образы, сразу несколько одинаковых форм из бумаги, сложенной гармошкой, и предметы симметричной формы из бумаги, сложенной вдвое.</w:t>
            </w:r>
          </w:p>
          <w:p w14:paraId="4BB70FD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Применять различные методы (симметричные, контурные) и приемы (прямой, изогнутый крой, орнамент, элементы флористики и др.) аппликации, выполнять работу из различных материалов (бумага, ткань, натуральные материалы).</w:t>
            </w:r>
          </w:p>
          <w:p w14:paraId="48E6F8F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с предметами быта казахского народа, вырезать указанные предметы по желанию, украшая их орнаментами.</w:t>
            </w:r>
          </w:p>
          <w:p w14:paraId="5FEA7B2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Выполнять композиции как индивидуально, так и в небольших группах.</w:t>
            </w:r>
          </w:p>
          <w:p w14:paraId="4183ED2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навыкам работать с шаблонами и трафаретами, готовыми выкройками.</w:t>
            </w:r>
          </w:p>
          <w:p w14:paraId="7D2CA98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ножницы и клей, соблюдать правила безопасности труда и личной гигиены.</w:t>
            </w:r>
          </w:p>
        </w:tc>
      </w:tr>
      <w:tr w:rsidR="0054152B" w:rsidRPr="00025E7C" w14:paraId="5430CBFA" w14:textId="77777777" w:rsidTr="00192D61">
        <w:tc>
          <w:tcPr>
            <w:tcW w:w="2552" w:type="dxa"/>
            <w:shd w:val="clear" w:color="auto" w:fill="FFFFFF" w:themeFill="background1"/>
          </w:tcPr>
          <w:p w14:paraId="659F8BE3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34C6633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развивать интерес и любовь к музыке. </w:t>
            </w:r>
          </w:p>
          <w:p w14:paraId="39D960C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музыкальную культуру на основе знакомства с классической, народной и современной музыкой.</w:t>
            </w:r>
          </w:p>
          <w:p w14:paraId="6363127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Слушание музыки</w:t>
            </w:r>
          </w:p>
          <w:p w14:paraId="6AC8BE2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различать эмоциональное содержание произведений, их характер, настроение, динамические оттенки. </w:t>
            </w:r>
          </w:p>
          <w:p w14:paraId="3233538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музыкальному произведению, высказываться о его характере, содержании.</w:t>
            </w:r>
          </w:p>
          <w:p w14:paraId="761843F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связывать характер музыки с содержанием образа, выраженным в ней настроении. </w:t>
            </w:r>
          </w:p>
          <w:p w14:paraId="1BF490C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различать жанры музыкальных произведений (марш, танец, песня). </w:t>
            </w:r>
          </w:p>
          <w:p w14:paraId="106417A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творчеством и произведениями композиторов-кюйши: Д. Нурпеисовой. </w:t>
            </w:r>
          </w:p>
          <w:p w14:paraId="6AEC8CA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Пение</w:t>
            </w:r>
          </w:p>
          <w:p w14:paraId="0FDCCFD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пения легким голосом в диапазоне «ре» первой октавы, «до» второй октавы перед пением; обучать умению дышать между музыкальными фразами, четко произносить слова песни, петь средним, громким и тихим голосом. </w:t>
            </w:r>
          </w:p>
          <w:p w14:paraId="251E379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  <w:p w14:paraId="1348209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выполнять упражнения, меняя движения в соответствии с изменениями характера музыки и ее частей.</w:t>
            </w:r>
          </w:p>
          <w:p w14:paraId="5117B85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Осваивать танцевальные движения: дробный шаг, переменный шаг.</w:t>
            </w:r>
          </w:p>
          <w:p w14:paraId="1607E03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Танцы</w:t>
            </w:r>
          </w:p>
          <w:p w14:paraId="4732369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Познакомить с танцевальным искусством казахского народа, объяснить, что казахское народное танцевальное искусство сформировалось с давних времен, оно является наследием страны, которая окрылена богатейшей устной литературой, песнями, традиционным образом жизни нашего народа.</w:t>
            </w:r>
          </w:p>
          <w:p w14:paraId="6C64FBB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Танцевальное творчество</w:t>
            </w:r>
          </w:p>
          <w:p w14:paraId="7918C86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импровизировать, используя знакомые плясовые движения в соответствии с характером музыки.</w:t>
            </w:r>
          </w:p>
          <w:p w14:paraId="46CC470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Игра на детских музыкальных инструментах</w:t>
            </w:r>
          </w:p>
          <w:p w14:paraId="25CD688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выполнять простые, знакомые мелодии на детских музыкальных инструментах индивидуально и в малых группах.</w:t>
            </w:r>
          </w:p>
        </w:tc>
      </w:tr>
      <w:tr w:rsidR="0054152B" w:rsidRPr="00025E7C" w14:paraId="79631BAB" w14:textId="77777777" w:rsidTr="00192D61">
        <w:tc>
          <w:tcPr>
            <w:tcW w:w="2552" w:type="dxa"/>
            <w:shd w:val="clear" w:color="auto" w:fill="FFFFFF" w:themeFill="background1"/>
          </w:tcPr>
          <w:p w14:paraId="6F0E1F18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 </w:t>
            </w:r>
          </w:p>
        </w:tc>
        <w:tc>
          <w:tcPr>
            <w:tcW w:w="7938" w:type="dxa"/>
            <w:shd w:val="clear" w:color="auto" w:fill="FFFFFF" w:themeFill="background1"/>
          </w:tcPr>
          <w:p w14:paraId="0BCBBD6E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222ED30B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07502D53" w14:textId="77777777" w:rsidTr="00192D61">
        <w:tc>
          <w:tcPr>
            <w:tcW w:w="2552" w:type="dxa"/>
            <w:shd w:val="clear" w:color="auto" w:fill="FFFFFF" w:themeFill="background1"/>
          </w:tcPr>
          <w:p w14:paraId="6A2964AE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</w:t>
            </w:r>
          </w:p>
          <w:p w14:paraId="51086743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7938" w:type="dxa"/>
            <w:shd w:val="clear" w:color="auto" w:fill="FFFFFF" w:themeFill="background1"/>
          </w:tcPr>
          <w:p w14:paraId="4A6E5F70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Задачи организованной деятельности</w:t>
            </w:r>
          </w:p>
        </w:tc>
      </w:tr>
      <w:tr w:rsidR="0054152B" w:rsidRPr="00025E7C" w14:paraId="169020FE" w14:textId="77777777" w:rsidTr="00192D61">
        <w:tc>
          <w:tcPr>
            <w:tcW w:w="2552" w:type="dxa"/>
            <w:shd w:val="clear" w:color="auto" w:fill="FFFFFF" w:themeFill="background1"/>
          </w:tcPr>
          <w:p w14:paraId="29E77044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(адаптивное физическое воспитание для детей с ООП)</w:t>
            </w:r>
          </w:p>
          <w:p w14:paraId="2ECAB380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14:paraId="31550453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Основные движения</w:t>
            </w:r>
          </w:p>
          <w:p w14:paraId="2593C14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Ходить высоко поднимая согнутую в колене ногу; с перешагиванием через предметы, боком; с поворотом в другую сторону, с перешагиванием через скакалку, в разном темпе. </w:t>
            </w:r>
          </w:p>
          <w:p w14:paraId="306B054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Ходить по скамейке с перекладыванием на каждый шаг вперед мяча из руки в руку перед собой или за спиной, по ребристой поверхности.</w:t>
            </w:r>
          </w:p>
          <w:p w14:paraId="14B5727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Бегать врассыпную, парами, в колонне по одному, по двое, высоко поднимая колени; «змейкой», на скорость до обозначенного места;</w:t>
            </w:r>
          </w:p>
          <w:p w14:paraId="0FF62A7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Ползать на четвереньках «змейкой» между предметами в чередовании с ходьбой, бегом, переползать через препятствия. Перелезать через несколько предметов подряд, пролезать в обруч разными способами, лазать по гимнастической стенке с изменением темпа и переходом от одной гимнастической стенке к другой.</w:t>
            </w:r>
          </w:p>
          <w:p w14:paraId="71C8A14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Прыгать на месте, с продвижением; перепрыгивать через шнуры, линии, попеременно на правой и левой ноге, вокруг себя, спрыгивать с высоты, запрыгивать на возвышение до 20 сантиметров;</w:t>
            </w:r>
          </w:p>
          <w:p w14:paraId="38E0E10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Бросать мяч вверх, через шнур и ловить двумя руками, одной рукой (правой и левой поочередно).</w:t>
            </w:r>
          </w:p>
          <w:p w14:paraId="2625FD0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Музыкально-ритмическая движения</w:t>
            </w:r>
          </w:p>
          <w:p w14:paraId="1A679D9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Выполнять красиво и грациозно знакомые физические упражнения под музыку. Согласовать ритм движений с музыкальным сопровождением. Шагать прямо. Движение парами по кругу.</w:t>
            </w:r>
          </w:p>
          <w:p w14:paraId="1415E40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</w:p>
          <w:p w14:paraId="26DAAF0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Упражнения для туловища. Передавать друг другу мяч над головой (назад и вперед). Повороты вправо, влево, поднимая руки вперед. Наклоны вперед, прогибаясь, стоя лицом к гимнастической стенке и взявшись руками за рейку на уровне пояса. Поочередно поднимать согнутые и прямые ноги, прижавшись спиной к гимнастической стенке, держась руками за рейку на уровне бедер. Наклоны вперед, коснуться ладонями пола; поднимая за спиной сцепленные руки; в стороны с поднятыми вверх руками. Наклоны вперед сидя, стоя на коленях.</w:t>
            </w:r>
          </w:p>
          <w:p w14:paraId="2E794D0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Упражнения на пресс: поднимать и опускать туловище лежа на спине, руки за голову, (в паре, один ребенок, сидя на ногах другого, придерживает его (5–6 раз); поднимать прямые ноги вперед (махом) вися на руках на гимнастической стенке (5–6 раз).</w:t>
            </w:r>
          </w:p>
          <w:p w14:paraId="7E8CC2D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  <w:p w14:paraId="791B558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Прокатывать мяч правой и левой ногой в заданном направлении. Водить мяч вокруг предметов. Закатывать мяч в ворота. Отбивать мяч о стену несколько раз, подряд.</w:t>
            </w:r>
          </w:p>
          <w:p w14:paraId="28ADB28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14:paraId="2AA7AB3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у детей стремление участвовать в играх с элементами соревнования, играх-эстафетах. </w:t>
            </w:r>
          </w:p>
          <w:p w14:paraId="7D5FDDE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Самостоятельная двигательная активность</w:t>
            </w:r>
          </w:p>
          <w:p w14:paraId="61CFE17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прогулки.</w:t>
            </w:r>
          </w:p>
          <w:p w14:paraId="7F09A59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</w:t>
            </w:r>
          </w:p>
          <w:p w14:paraId="30235CE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о важнейших компонентах здорового образа жизни: здоровом питании, движении, сне и бодрствовании, воздухе и воде, и факторах, наносящих вред здоровью.</w:t>
            </w:r>
          </w:p>
          <w:p w14:paraId="57AF5D2F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Культурно-гигиенические навыки</w:t>
            </w:r>
          </w:p>
          <w:p w14:paraId="7D96C36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Поощрять взаимопомощь детей при проведении гигиенических процедур.</w:t>
            </w:r>
          </w:p>
          <w:p w14:paraId="1BD3B69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позитивное отношение к выполнению посильных трудовых поручений, обязанностей дежурных по столовой, подготовке к занятиям.</w:t>
            </w:r>
          </w:p>
          <w:p w14:paraId="240F924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соблюдения правил гигиены в общественных местах.</w:t>
            </w:r>
          </w:p>
          <w:p w14:paraId="046C3B3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Оздоровительно-закаливающие мероприятия:</w:t>
            </w:r>
          </w:p>
          <w:p w14:paraId="47294D8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Приучать к самостоятельному проведению элементарных водных мероприятий.</w:t>
            </w:r>
          </w:p>
        </w:tc>
      </w:tr>
      <w:tr w:rsidR="0054152B" w:rsidRPr="00025E7C" w14:paraId="0B72CEF4" w14:textId="77777777" w:rsidTr="00192D61">
        <w:tc>
          <w:tcPr>
            <w:tcW w:w="2552" w:type="dxa"/>
            <w:shd w:val="clear" w:color="auto" w:fill="FFFFFF" w:themeFill="background1"/>
          </w:tcPr>
          <w:p w14:paraId="324E67CC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7938" w:type="dxa"/>
            <w:shd w:val="clear" w:color="auto" w:fill="FFFFFF" w:themeFill="background1"/>
          </w:tcPr>
          <w:p w14:paraId="04F0C77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Звуковая культура речи</w:t>
            </w:r>
          </w:p>
          <w:p w14:paraId="241FF4B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различать на слух и отчетливо произносить сходные по артикуляции и звучанию согласные звуки: л – р.</w:t>
            </w:r>
          </w:p>
          <w:p w14:paraId="78FC194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определения местоположения звуков в слове (начало, середина, конец), развивать фонематический слух. </w:t>
            </w:r>
          </w:p>
          <w:p w14:paraId="7A636C5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речи средства интонационной выразительности.</w:t>
            </w:r>
          </w:p>
          <w:p w14:paraId="53416AC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Словарный запас</w:t>
            </w:r>
          </w:p>
          <w:p w14:paraId="0FAA2E4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прилагательными, характеризующими свойства и качества предметов; существительными, обозначающими предметы бытового окружения.</w:t>
            </w:r>
          </w:p>
          <w:p w14:paraId="0EBE5FC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понимать и использовать необходимые слова для общения.</w:t>
            </w:r>
          </w:p>
          <w:p w14:paraId="386CB35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правильно использовать существительные и обобщающие слова.</w:t>
            </w:r>
          </w:p>
          <w:p w14:paraId="3D2952A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обычаями и традициями казахского народа, объяснять значение традиций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Асар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Сүйінші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побуждать детей помогать друг другу, играть вместе, выполнять задания, радоваться друг другу, заботиться друг о друге.</w:t>
            </w:r>
          </w:p>
          <w:p w14:paraId="7555553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Грамматический строй речи</w:t>
            </w:r>
          </w:p>
          <w:p w14:paraId="65B2284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согласовывать слова в предложениях: существительные с числительными</w:t>
            </w:r>
          </w:p>
          <w:p w14:paraId="7EC0A9D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умения использовать формы речевого этикета; употреблять простые и сложные предложения.</w:t>
            </w:r>
          </w:p>
          <w:p w14:paraId="4041CE0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предложения по интонации (повествовательные, вопросительные, восклицательные) и употреблять их в речи.</w:t>
            </w:r>
          </w:p>
          <w:p w14:paraId="378A438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Связная речь</w:t>
            </w:r>
          </w:p>
          <w:p w14:paraId="4E4E63F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Побуждать к началу самостоятельного диалога с окружающими, внимательно слушать собеседника, правильно задавать вопросы и давать короткие или полные ответы на поставленные вопросы.</w:t>
            </w:r>
          </w:p>
          <w:p w14:paraId="305E029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правильно излагать основную мысль, последовательно пересказывать рассказ.</w:t>
            </w:r>
          </w:p>
          <w:p w14:paraId="2195A74F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Творческая речевая деятельность</w:t>
            </w:r>
          </w:p>
          <w:p w14:paraId="0540366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составлять описательные и повествовательные рассказы по наблюдениям и рисункам, составлять взаимосвязанный последовательный сюжет, использовать в речи образные слова, эпитеты, сравнения.</w:t>
            </w:r>
          </w:p>
        </w:tc>
      </w:tr>
      <w:tr w:rsidR="0054152B" w:rsidRPr="00025E7C" w14:paraId="3E25F64D" w14:textId="77777777" w:rsidTr="00192D61">
        <w:tc>
          <w:tcPr>
            <w:tcW w:w="2552" w:type="dxa"/>
            <w:shd w:val="clear" w:color="auto" w:fill="FFFFFF" w:themeFill="background1"/>
          </w:tcPr>
          <w:p w14:paraId="4E7A2475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Художественная литература</w:t>
            </w:r>
          </w:p>
        </w:tc>
        <w:tc>
          <w:tcPr>
            <w:tcW w:w="7938" w:type="dxa"/>
            <w:shd w:val="clear" w:color="auto" w:fill="FFFFFF" w:themeFill="background1"/>
          </w:tcPr>
          <w:p w14:paraId="3ED570B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детей к доступным художественным произведениям, фольклору и миру театра; развивать интерес к книге.</w:t>
            </w:r>
          </w:p>
          <w:p w14:paraId="1D52495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литературных произведений, понимать их содержание, различать причинно-следственные связи, жанры (сказка, рассказ, стихотворение), чувствовать художественность языка (эпитеты, описания, образные слова), оценивать поступки героев произведения.</w:t>
            </w:r>
          </w:p>
          <w:p w14:paraId="78D46A2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пересказывать эмоционально, логически содержание произведения, сохраняя последовательность сюжета.</w:t>
            </w:r>
          </w:p>
          <w:p w14:paraId="07F9CC1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стихотворения наизусть, выразительно, с интонацией. </w:t>
            </w:r>
          </w:p>
          <w:p w14:paraId="15183BF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инсценировать художественное произведение распределив его на роли. </w:t>
            </w:r>
          </w:p>
          <w:p w14:paraId="5DC06A5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В ролях передавать настроение и характер героя, жесты, интонацию и мимику образа. </w:t>
            </w:r>
          </w:p>
          <w:p w14:paraId="39BD352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Дать возможность ребенку поделиться с другими сверстниками и взрослыми информацией, впечатлениями, полученными из различных источников в интернете, по телевидению, из разговоров близких. </w:t>
            </w:r>
          </w:p>
          <w:p w14:paraId="2AACB19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желание выражать свое отношение к происходящему вокруг, приобщать к употреблению пословиц и поговорок в речи. </w:t>
            </w:r>
          </w:p>
        </w:tc>
      </w:tr>
      <w:tr w:rsidR="0054152B" w:rsidRPr="00025E7C" w14:paraId="106925DF" w14:textId="77777777" w:rsidTr="00192D61">
        <w:tc>
          <w:tcPr>
            <w:tcW w:w="2552" w:type="dxa"/>
            <w:shd w:val="clear" w:color="auto" w:fill="FFFFFF" w:themeFill="background1"/>
          </w:tcPr>
          <w:p w14:paraId="5166B8E5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</w:tc>
        <w:tc>
          <w:tcPr>
            <w:tcW w:w="7938" w:type="dxa"/>
            <w:shd w:val="clear" w:color="auto" w:fill="FFFFFF" w:themeFill="background1"/>
          </w:tcPr>
          <w:p w14:paraId="6CD0099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слов: определять порядок гласных и согласных звуков в слове.</w:t>
            </w:r>
          </w:p>
          <w:p w14:paraId="040E103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составлять слова из слогов (устно).</w:t>
            </w:r>
          </w:p>
          <w:p w14:paraId="2A903CA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Словесный анализ предложения: делить простые предложения на слова, определять порядок и количество слов в предложении. </w:t>
            </w:r>
          </w:p>
          <w:p w14:paraId="7A74DC5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составлять предложение к предложенному слову.</w:t>
            </w:r>
          </w:p>
          <w:p w14:paraId="7035DC7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ориентироваться на странице прописи, различать рабочую строку и межстрочное пространство.</w:t>
            </w:r>
          </w:p>
          <w:p w14:paraId="5D5843A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штриховке, раскраске геометрических фигур, овощей, фруктов; обводить готовые рисунки, не выходя за контуры.</w:t>
            </w:r>
          </w:p>
          <w:p w14:paraId="1E28704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Рисовать, удерживая ручку или карандаш правильно, свободно, выполняя движения сверху вниз, слева направо, не отрывая линий, не прилагая усилий, следя за написанием визуально.</w:t>
            </w:r>
          </w:p>
        </w:tc>
      </w:tr>
      <w:tr w:rsidR="0054152B" w:rsidRPr="00025E7C" w14:paraId="2BD0D257" w14:textId="77777777" w:rsidTr="00192D61">
        <w:tc>
          <w:tcPr>
            <w:tcW w:w="2552" w:type="dxa"/>
            <w:shd w:val="clear" w:color="auto" w:fill="FFFFFF" w:themeFill="background1"/>
          </w:tcPr>
          <w:p w14:paraId="2CDEA511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Казахский язык</w:t>
            </w:r>
          </w:p>
          <w:p w14:paraId="746F5AD5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14:paraId="6EFC9F8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мәдениеті</w:t>
            </w:r>
            <w:proofErr w:type="spellEnd"/>
          </w:p>
          <w:p w14:paraId="6C80EB8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ә, ө, қ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D7E8F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Тілдік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аппаратты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дамытуды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11269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қор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30361E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ортадағы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қолданылатын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кейбір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CFA0F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Заттың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атын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санын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өлшемін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ауызекі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5F6A5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10-ға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тура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кері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санауды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жаттықтыруды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805FE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Тілдің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грамматикалық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құрылымы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9ED07C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сөйлемдерді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4F25F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есімдерді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жекеше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көпше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6F7C8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Байланыстырып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</w:p>
          <w:p w14:paraId="7809D33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Айналасындағы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адамдармен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қарым-қатынас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жасауға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F89BF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Суреттер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педагогтың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үлгісі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қысқа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мәтіндер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құрастыруды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</w:p>
          <w:p w14:paraId="7B84AC3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Мақал-мәтелдер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52B" w:rsidRPr="00025E7C" w14:paraId="1AF568B0" w14:textId="77777777" w:rsidTr="00192D61">
        <w:tc>
          <w:tcPr>
            <w:tcW w:w="2552" w:type="dxa"/>
            <w:shd w:val="clear" w:color="auto" w:fill="FFFFFF" w:themeFill="background1"/>
          </w:tcPr>
          <w:p w14:paraId="05222B5A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Основы математики</w:t>
            </w:r>
          </w:p>
        </w:tc>
        <w:tc>
          <w:tcPr>
            <w:tcW w:w="7938" w:type="dxa"/>
            <w:shd w:val="clear" w:color="auto" w:fill="FFFFFF" w:themeFill="background1"/>
          </w:tcPr>
          <w:p w14:paraId="0AE5C3B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Количество, счет </w:t>
            </w:r>
          </w:p>
          <w:p w14:paraId="2B91D07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прямом и обратном счете в пределах 10. </w:t>
            </w:r>
          </w:p>
          <w:p w14:paraId="13F6692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на наглядной основе с образованием чисел 6, 7, 8, 9, 10, с цифрами от 0 до 9. </w:t>
            </w:r>
          </w:p>
          <w:p w14:paraId="6F2CB86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Подводить к пониманию того, что количество предметов не зависит от их размера, расстояния между ними, формы, расположения, а также направления счета.</w:t>
            </w:r>
          </w:p>
          <w:p w14:paraId="21AC6E2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  <w:p w14:paraId="6F0B143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сравнивать предметы по различным признакам (цвет, форма, размер, материал, применение). </w:t>
            </w:r>
          </w:p>
          <w:p w14:paraId="1712EBA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 помощи условной мерки измерять длину, ширину, высоту предметов и сравнивать несколько предметов по данным измерениям. </w:t>
            </w:r>
          </w:p>
          <w:p w14:paraId="4BE73AB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сравнивать предметы, используя методы наложения и приложения, прием попарного сравнивания, выделять предмет из группы предметов по 2-3 признакам. </w:t>
            </w:r>
          </w:p>
          <w:p w14:paraId="00C4382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  <w:p w14:paraId="02ABEAF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представления о том, как из одной формы сделать другую, делить лист бумаги на равные и неравные части, сравнивать целое и часть, собирать и составлять формы из 8-10 частей.</w:t>
            </w:r>
          </w:p>
          <w:p w14:paraId="1860FC2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Ориентировка в пространстве</w:t>
            </w:r>
          </w:p>
          <w:p w14:paraId="5BB6A9B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Закреплять умения ориентироваться на листе бумаги.</w:t>
            </w:r>
          </w:p>
          <w:p w14:paraId="0999A37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Ориентировка во времени </w:t>
            </w:r>
          </w:p>
          <w:p w14:paraId="6621D80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Закреплять знания о последовательности различных событий, дней недели, времени суток. </w:t>
            </w:r>
          </w:p>
          <w:p w14:paraId="3B68D09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понятия о месяцах года, знать их последовательность и называть их, определять время по циферблату. 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</w:t>
            </w:r>
          </w:p>
          <w:p w14:paraId="3F181BF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рисовать точки, узоры, чертить прямые и наклонные палочки, кривые и ломаные линии в тетрадях в клеточку. </w:t>
            </w:r>
          </w:p>
        </w:tc>
      </w:tr>
      <w:tr w:rsidR="0054152B" w:rsidRPr="00025E7C" w14:paraId="63F4C3EF" w14:textId="77777777" w:rsidTr="00192D61">
        <w:tc>
          <w:tcPr>
            <w:tcW w:w="2552" w:type="dxa"/>
            <w:shd w:val="clear" w:color="auto" w:fill="FFFFFF" w:themeFill="background1"/>
          </w:tcPr>
          <w:p w14:paraId="53BDE3E1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</w:t>
            </w:r>
          </w:p>
        </w:tc>
        <w:tc>
          <w:tcPr>
            <w:tcW w:w="7938" w:type="dxa"/>
            <w:shd w:val="clear" w:color="auto" w:fill="FFFFFF" w:themeFill="background1"/>
          </w:tcPr>
          <w:p w14:paraId="36DC149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Ребенок, его семья, дом</w:t>
            </w:r>
          </w:p>
          <w:p w14:paraId="340DD2B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Способствовать осознанию изменений, происходящих в жизни в соответствии со своим возрастом, поступлению в детский сад, школу.</w:t>
            </w:r>
          </w:p>
          <w:p w14:paraId="115ABB9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желание заботиться о своих членах семьи, уважать старших, заботиться о младших, помогать по домашним делам, выражать словесно свои добрые чувства членам семьи.</w:t>
            </w:r>
          </w:p>
          <w:p w14:paraId="60DB26E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Предметный мир, пространственная ориентировка</w:t>
            </w:r>
          </w:p>
          <w:p w14:paraId="5271769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самостоятельно определять и называть материалы, из которых сделаны предметы.</w:t>
            </w:r>
          </w:p>
          <w:p w14:paraId="65DE670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Транспорт, средства связи</w:t>
            </w:r>
          </w:p>
          <w:p w14:paraId="2024376A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Знать применение мобильных телефонов, смартфонов, компьютеров, интернета, телевидения и т.д., соблюдать правила безопасности при их использовании.</w:t>
            </w:r>
          </w:p>
          <w:p w14:paraId="286EA13F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Приобщение к труду</w:t>
            </w:r>
          </w:p>
          <w:p w14:paraId="372CA92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в группе желание поддерживать чистоту, протирать игрушки, ухаживать за существами в уголке природы, ответственно выполнять дежурные обязанности, добиваться запланированного результата, оценивать и уважительно относиться к результатам труда, творческой деятельности себя и сверстников. </w:t>
            </w:r>
          </w:p>
          <w:p w14:paraId="4762310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Нравственное и патриотическое воспитание</w:t>
            </w:r>
          </w:p>
          <w:p w14:paraId="1CFEEC8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детей к нравственным ценностям, умению ценить свои поступки и поступки других людей, в случае выражения мнения окружающих о своих поступках, быть верными своему делу, стремиться к достижению результата в трудовой, творческой деятельности, ответственно выполнять порученные поручения, всегда быть справедливыми к окружающим, оказывать им поддержку, помощь давать, не лжесвидетельствовать, уважать старших, заботиться о младших.</w:t>
            </w:r>
          </w:p>
          <w:p w14:paraId="7AC49F8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Расширять знания о родной стране, государственных и народных праздниках.</w:t>
            </w:r>
          </w:p>
          <w:p w14:paraId="6427F4F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Знать наизусть государственный гимн, понимать его значение. </w:t>
            </w:r>
          </w:p>
          <w:p w14:paraId="6BEED27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важности государственных праздников (Наурыз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мейрамы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,), принимать в них активное участие. </w:t>
            </w:r>
          </w:p>
          <w:p w14:paraId="440C4A4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живописной природы, достопримечательностей, исторических мест и культурного наследия Казахстана. </w:t>
            </w:r>
          </w:p>
          <w:p w14:paraId="2689C71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любовь к Родине, расширять представление о важности Казахстанской армии, для защиты Родины. </w:t>
            </w:r>
          </w:p>
          <w:p w14:paraId="0EA722D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  <w:p w14:paraId="3CF013A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осознанное отношение к соблюдению правил дорожного движения. </w:t>
            </w:r>
          </w:p>
          <w:p w14:paraId="612FCCE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Ознакомление с природой</w:t>
            </w:r>
          </w:p>
          <w:p w14:paraId="01D5B4A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о явлениях живой и неживой природы. </w:t>
            </w:r>
          </w:p>
          <w:p w14:paraId="7E81587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с понятием «неживая природа» (вода, воздух, сосульки, солнце, облака, снег, камни, ветер, дождь).</w:t>
            </w:r>
          </w:p>
          <w:p w14:paraId="432BC49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взаимодействие живой и неживой природы. </w:t>
            </w:r>
          </w:p>
          <w:p w14:paraId="0121D34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между природными явлениями (сезон — растительность — труд людей).</w:t>
            </w:r>
          </w:p>
          <w:p w14:paraId="09B2753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</w:p>
          <w:p w14:paraId="1E47FB4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 растениях. </w:t>
            </w:r>
          </w:p>
          <w:p w14:paraId="4A7FA38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детей с многообразием родной природы: деревьями, кустарниками, травянистыми растениями. </w:t>
            </w:r>
          </w:p>
          <w:p w14:paraId="1DB1543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Познакомить с понятиями «лес», «луг» и «сад».</w:t>
            </w:r>
          </w:p>
          <w:p w14:paraId="36F9706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Воспитывать бережное отношение к хлебу, уважение к труду людей, участвующих в выращивании и производстве пшеницы.</w:t>
            </w:r>
          </w:p>
          <w:p w14:paraId="1A598A1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Животный мир</w:t>
            </w:r>
          </w:p>
          <w:p w14:paraId="78126A9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группировать животных по разным признакам: по классам (птицы, рыбы, звери, насекомые); месту обитания (лес, луг, водоем, огород, сад, поле); способу передвижения (бегающие, летающие, прыгающие, плавающие и др.); природно-климатическим зонам (белый медведь, тюлень, пингвин, жираф, слон, обезьяна и др.).</w:t>
            </w:r>
          </w:p>
          <w:p w14:paraId="758F25F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укреплять свое здоровье в процессе общения с природой. </w:t>
            </w:r>
          </w:p>
          <w:p w14:paraId="0FAFBD1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Владеть правилами поведения в окружающем мире, в природе.</w:t>
            </w:r>
          </w:p>
        </w:tc>
      </w:tr>
      <w:tr w:rsidR="0054152B" w:rsidRPr="00025E7C" w14:paraId="05BBECBD" w14:textId="77777777" w:rsidTr="00192D61">
        <w:tc>
          <w:tcPr>
            <w:tcW w:w="2552" w:type="dxa"/>
            <w:shd w:val="clear" w:color="auto" w:fill="FFFFFF" w:themeFill="background1"/>
          </w:tcPr>
          <w:p w14:paraId="400D9FB6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65B4D49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строительных материалов, деталей конструктора</w:t>
            </w:r>
          </w:p>
          <w:p w14:paraId="654BBB8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строить конструкции самостоятельно, совместно со сверстниками. </w:t>
            </w:r>
          </w:p>
          <w:p w14:paraId="2565353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Обучение умению устанавливать связь между построенным строением и увиденным в окружающей жизни.</w:t>
            </w:r>
          </w:p>
          <w:p w14:paraId="36B7EB74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бумаги</w:t>
            </w:r>
          </w:p>
          <w:p w14:paraId="48D0A4D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эффективные конструктивные решения путем анализа построенных конструкций, применять их в конструировании. </w:t>
            </w:r>
          </w:p>
          <w:p w14:paraId="0751CFC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Поддерживать самостоятельность, творчество, инициативу.</w:t>
            </w:r>
          </w:p>
          <w:p w14:paraId="689D248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Побуждение к коллективному сюжетному конструированию </w:t>
            </w:r>
          </w:p>
          <w:p w14:paraId="6F8EB54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работать по готовой выкройке, несложному чертежу, использование ножниц для надрезов и вырезания по контуру.</w:t>
            </w:r>
          </w:p>
          <w:p w14:paraId="50CCDF53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Конструирование из природного, бросового материала </w:t>
            </w:r>
          </w:p>
          <w:p w14:paraId="5EA0431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к конструированию из натуральных (дерево, хлопок, шерсть, нитки,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асык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, бумага, кожа, холст, ткань, виды зерна и др.) и бросовых материалов.</w:t>
            </w:r>
          </w:p>
          <w:p w14:paraId="453B0F0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применять конструктивные умения, полученные на занятиях.</w:t>
            </w:r>
          </w:p>
        </w:tc>
      </w:tr>
      <w:tr w:rsidR="0054152B" w:rsidRPr="00025E7C" w14:paraId="67EA002E" w14:textId="77777777" w:rsidTr="00192D61">
        <w:tc>
          <w:tcPr>
            <w:tcW w:w="2552" w:type="dxa"/>
            <w:shd w:val="clear" w:color="auto" w:fill="FFFFFF" w:themeFill="background1"/>
          </w:tcPr>
          <w:p w14:paraId="1575D1CD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63FE4F5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передавать в рисунке образы предметов, персонажей сказок с характерными им особенностями, пространственные отношения между предметами, с их элементарными смысловыми связями.</w:t>
            </w:r>
          </w:p>
          <w:p w14:paraId="2E37448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листе передавать положение предметов в пространстве, понимать, что предметы могут по-разному располагаться на плоскости (стоять, лежать и менять положение), передавать образы предметов живой природы через несложные движения и позы (растения, животные, птицы).</w:t>
            </w:r>
          </w:p>
          <w:p w14:paraId="194BD8A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выразительно передавать основную форму, пропорции предметов и их частей, опираясь на знание форм, относительную величину частей и их расположение, окраску предметов, основываясь на знании цветов и их оттенков, подбирать цвета по своему вкусу.</w:t>
            </w:r>
          </w:p>
          <w:p w14:paraId="0DC3B66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 рисовании карандашами не напрягать пальцы, держать карандаш наклонно, штрихи накладывать равномерно, легким движением, в одном направлении – туда и обратно, не выходить за пределы контура.</w:t>
            </w:r>
          </w:p>
          <w:p w14:paraId="283902D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 рисовании краской окунать кисть в краску, на бумаге проводить толстые линии, держа кисть горизонтально, а тонкие линии и точки -вертикально, для рисования, а при рисовании картин-в одном направлении слева направо, сверху вниз, по диагонали.</w:t>
            </w:r>
          </w:p>
          <w:p w14:paraId="2E2F4DF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детей передавать в рисунке простые сюжеты: социальные события, события окружающей жизни, праздники, труд людей, сюжеты сказок, стихов, песен и многое другое. </w:t>
            </w:r>
          </w:p>
          <w:p w14:paraId="67CE143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Рисовать по мотивам казахских сказок, легенд передавая жизнь, труд, быт казахского народа. </w:t>
            </w:r>
          </w:p>
        </w:tc>
      </w:tr>
      <w:tr w:rsidR="0054152B" w:rsidRPr="00025E7C" w14:paraId="2D0D9EB0" w14:textId="77777777" w:rsidTr="00192D61">
        <w:tc>
          <w:tcPr>
            <w:tcW w:w="2552" w:type="dxa"/>
            <w:shd w:val="clear" w:color="auto" w:fill="FFFFFF" w:themeFill="background1"/>
          </w:tcPr>
          <w:p w14:paraId="1715D721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Лепка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3BEACE7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особенностями лепки из глины, пластилина и пластической массы.</w:t>
            </w:r>
          </w:p>
          <w:p w14:paraId="39FFEEB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умение лепить с натуры и по представлению знакомые предметы разной формы и величины, пользуясь движениями всей кисти руки и пальцев; фигуры человека и животного с соблюдением элементарных пропорций.</w:t>
            </w:r>
          </w:p>
          <w:p w14:paraId="2A75DED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Уметь передавать образ наблюдаемого предмета, лепить предмет в разных положениях, самостоятельно находить индивидуальное решение образа; сглаживать поверхность формы влажной тряпочкой и использовать в работе стеки.</w:t>
            </w:r>
          </w:p>
          <w:p w14:paraId="06F38BD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лепки животных в движении, правильно передавая пропорции, положение рук, ног. </w:t>
            </w:r>
          </w:p>
          <w:p w14:paraId="4848A2D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передавать признаки предметов: длинный и короткий, толстый и тонкий; соблюдать относительную величину частей; плотно скреплять части вылепленной фигуры, прижимая их одну к другой и сглаживая места скреплений.</w:t>
            </w:r>
          </w:p>
          <w:p w14:paraId="259C66A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различные способы лепки: конструктивный (из отдельных частей) и скульптурный (основные части вытягивают из целого куска). </w:t>
            </w:r>
          </w:p>
          <w:p w14:paraId="7C1BE0B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Использование в процессе работы стеки различной формы, создавать рельеф на их поверхности.</w:t>
            </w:r>
          </w:p>
          <w:p w14:paraId="548A00C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сюжеты с однородными предметами, располагая несколько фигурок на одной подставке. </w:t>
            </w:r>
          </w:p>
          <w:p w14:paraId="4D4D138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передавать в сюжетах особенности движения.</w:t>
            </w:r>
          </w:p>
          <w:p w14:paraId="20F3338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Аккуратно выполнять работу, собирать вещи, соблюдать правила безопасности.</w:t>
            </w:r>
          </w:p>
        </w:tc>
      </w:tr>
      <w:tr w:rsidR="0054152B" w:rsidRPr="00025E7C" w14:paraId="0A64C704" w14:textId="77777777" w:rsidTr="00192D61">
        <w:tc>
          <w:tcPr>
            <w:tcW w:w="2552" w:type="dxa"/>
            <w:shd w:val="clear" w:color="auto" w:fill="FFFFFF" w:themeFill="background1"/>
          </w:tcPr>
          <w:p w14:paraId="7E8D8014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Аппликация</w:t>
            </w:r>
          </w:p>
        </w:tc>
        <w:tc>
          <w:tcPr>
            <w:tcW w:w="7938" w:type="dxa"/>
            <w:shd w:val="clear" w:color="auto" w:fill="FFFFFF" w:themeFill="background1"/>
          </w:tcPr>
          <w:p w14:paraId="15777DA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z2403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Закрепить умения пользоваться ножницами: резать полоски на прямоугольники, разрезать квадраты на треугольники, вырезать круглую и овальную формы, срезая уголки у квадрата или прямоугольника.</w:t>
            </w:r>
          </w:p>
          <w:p w14:paraId="241CF37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1" w:name="z2405"/>
            <w:bookmarkEnd w:id="40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навыкам расположения предметов на листе бумаги. </w:t>
            </w:r>
          </w:p>
          <w:p w14:paraId="05B42C9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 составлении аппликации обучать умению передавать соотношение объектов по величине, видеть форму частей различных предметов, их строение, пропорции; изображать социальные события, случаи из детской жизни; работать с шаблонами и трафаретами, готовыми выкройками; строить свою работу в соответствии с правилами композиции, перспективы.</w:t>
            </w:r>
          </w:p>
          <w:p w14:paraId="6C1F5DF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2" w:name="z2406"/>
            <w:bookmarkEnd w:id="41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ножницы и клей, соблюдать правила безопасности труда и личной гигиены.</w:t>
            </w:r>
            <w:bookmarkEnd w:id="42"/>
          </w:p>
        </w:tc>
      </w:tr>
      <w:tr w:rsidR="0054152B" w:rsidRPr="00025E7C" w14:paraId="7694EF2E" w14:textId="77777777" w:rsidTr="00192D61">
        <w:tc>
          <w:tcPr>
            <w:tcW w:w="2552" w:type="dxa"/>
            <w:shd w:val="clear" w:color="auto" w:fill="FFFFFF" w:themeFill="background1"/>
          </w:tcPr>
          <w:p w14:paraId="5733A8B6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73DC3A2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развивать интерес и любовь к музыке. </w:t>
            </w:r>
          </w:p>
          <w:p w14:paraId="62B0343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музыкальную культуру на основе знакомства с классической, народной и современной музыкой.</w:t>
            </w:r>
          </w:p>
          <w:p w14:paraId="1CD150BF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Слушание музыки</w:t>
            </w:r>
          </w:p>
          <w:p w14:paraId="25136C8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связывать характер музыки с содержанием образа, выраженным в ней настроении. </w:t>
            </w:r>
          </w:p>
          <w:p w14:paraId="7537594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детей с произведениями мирового и казахского музыкального искусства, как способом отражения некоторых явлений жизни.</w:t>
            </w:r>
          </w:p>
          <w:p w14:paraId="6768B14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тембровым своеобразием звучания казахских народных инструментов: домбры и кобыза, с жанром «кюй», с творчеством и произведениями композиторов-кюйши: Даулеткерея Шигаева. </w:t>
            </w:r>
          </w:p>
          <w:p w14:paraId="36663C3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Воспринимать лирическую, плавную мелодию в ритме вальса</w:t>
            </w:r>
          </w:p>
          <w:p w14:paraId="0B21367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Пение</w:t>
            </w:r>
          </w:p>
          <w:p w14:paraId="1433525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пения легким голосом в диапазоне «ре» первой октавы, «до» второй октавы перед пением; обучать умению дышать между музыкальными фразами, четко произносить слова песни, петь средним, громким и тихим голосом. </w:t>
            </w:r>
          </w:p>
          <w:p w14:paraId="0FE9B42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к самостоятельному и творческому исполнению песен различного характера. </w:t>
            </w:r>
          </w:p>
          <w:p w14:paraId="13B14E5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Тренировать исполнение песни с музыкальным вкусом.</w:t>
            </w:r>
          </w:p>
          <w:p w14:paraId="1417BB2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  <w:p w14:paraId="6D735C3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Осваивать танцевальные движения: дробный шаг, переменный шаг, галоп, поскоки в разных направлениях.</w:t>
            </w:r>
          </w:p>
          <w:p w14:paraId="7DA5D21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Танцы</w:t>
            </w:r>
          </w:p>
          <w:p w14:paraId="5D7AB9D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Познакомить с танцевальным искусством казахского народа, объяснить, что казахское народное танцевальное искусство сформировалось с давних времен, в своей эстетической реальности формирует систему жестов, отражающих мечты и идеалы казахского народа в соответствии с общим мировоззрением,</w:t>
            </w:r>
          </w:p>
          <w:p w14:paraId="4837569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представление о танце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Каражорға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0E01227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Танцевальное творчество</w:t>
            </w:r>
          </w:p>
          <w:p w14:paraId="5C93F9A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импровизировать, используя знакомые танцевальные движения; побуждать к выполнению творческих заданий.</w:t>
            </w:r>
          </w:p>
          <w:p w14:paraId="33DCA3D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Игра на детских музыкальных инструментах</w:t>
            </w:r>
          </w:p>
          <w:p w14:paraId="3286C08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Знакомить приемам игры на детских музыкальных (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дауылпаз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асатаяк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сазсырнай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тұяқтас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конырау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сыбызғы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, металлофон, ксилофон, треугольник, бубен, барабан, маракас, румба и др.).</w:t>
            </w:r>
          </w:p>
        </w:tc>
      </w:tr>
      <w:tr w:rsidR="0054152B" w:rsidRPr="00025E7C" w14:paraId="138ABD9E" w14:textId="77777777" w:rsidTr="00192D61">
        <w:tc>
          <w:tcPr>
            <w:tcW w:w="2552" w:type="dxa"/>
            <w:shd w:val="clear" w:color="auto" w:fill="FFFFFF" w:themeFill="background1"/>
          </w:tcPr>
          <w:p w14:paraId="4AA8A661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 </w:t>
            </w:r>
          </w:p>
        </w:tc>
        <w:tc>
          <w:tcPr>
            <w:tcW w:w="7938" w:type="dxa"/>
            <w:shd w:val="clear" w:color="auto" w:fill="FFFFFF" w:themeFill="background1"/>
          </w:tcPr>
          <w:p w14:paraId="4303BC04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14:paraId="0150CB0F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778317E6" w14:textId="77777777" w:rsidTr="00192D61">
        <w:tc>
          <w:tcPr>
            <w:tcW w:w="2552" w:type="dxa"/>
            <w:shd w:val="clear" w:color="auto" w:fill="FFFFFF" w:themeFill="background1"/>
          </w:tcPr>
          <w:p w14:paraId="4C990E98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</w:t>
            </w:r>
          </w:p>
          <w:p w14:paraId="26D1CB67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7938" w:type="dxa"/>
            <w:shd w:val="clear" w:color="auto" w:fill="FFFFFF" w:themeFill="background1"/>
          </w:tcPr>
          <w:p w14:paraId="5974F90C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Задачи организованной деятельности</w:t>
            </w:r>
          </w:p>
        </w:tc>
      </w:tr>
      <w:tr w:rsidR="0054152B" w:rsidRPr="00025E7C" w14:paraId="3B39B071" w14:textId="77777777" w:rsidTr="00192D61">
        <w:tc>
          <w:tcPr>
            <w:tcW w:w="2552" w:type="dxa"/>
            <w:shd w:val="clear" w:color="auto" w:fill="FFFFFF" w:themeFill="background1"/>
          </w:tcPr>
          <w:p w14:paraId="7B38CAE3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(адаптивное физическое воспитание для детей с ООП)</w:t>
            </w:r>
          </w:p>
          <w:p w14:paraId="4CCC5BE1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14:paraId="56ED927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Основные движения</w:t>
            </w:r>
          </w:p>
          <w:p w14:paraId="7319B7B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Ходить с перешагиванием через предметы, боком; с поворотом в другую сторону, с перешагиванием через скакалку, в разном темпе. </w:t>
            </w:r>
          </w:p>
          <w:p w14:paraId="3CAB21A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Ходить по канату боком, приставным шагом (пятки на канате, носки на полу), кружение парами, держась за руки.</w:t>
            </w:r>
          </w:p>
          <w:p w14:paraId="0C36187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Бегать на скорость,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пробегание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 (длина 20 метров) на скорость до обозначенного места.</w:t>
            </w:r>
          </w:p>
          <w:p w14:paraId="1254AA0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Перелезать через несколько предметов подряд, пролезать в обруч разными способами, лазать по гимнастической стенке с изменением темпа и переходом от одной гимнастической стенке к другой.</w:t>
            </w:r>
          </w:p>
          <w:p w14:paraId="550B958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Прыгать на месте; перепрыгивать через шнуры, линии, попеременно на правой и левой ноге, вокруг себя, спрыгивать с высоты, запрыгивать на возвышение до 20 сантиметров.</w:t>
            </w:r>
          </w:p>
          <w:p w14:paraId="387329D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Метать мешочки с песком,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асыки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в цель на расстояние 2–2,5 метра.</w:t>
            </w:r>
          </w:p>
          <w:p w14:paraId="3519DF5F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Музыкально-ритмическая движения</w:t>
            </w:r>
          </w:p>
          <w:p w14:paraId="3C9B226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Выполнять красиво и грациозно знакомые физические упражнения под музыку. Согласовать ритм движений с музыкальным сопровождением. Шагать прямо. Движение парами по кругу.</w:t>
            </w:r>
          </w:p>
          <w:p w14:paraId="268433B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</w:p>
          <w:p w14:paraId="38C0F34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Упражнения для рук и плечевого пояса. Разводить руки в стороны из положения «руки перед грудью»; поднимать руки вверх и разводить в стороны из положения «руки за голову». Поднимать руки со сцепленными в «замок» пальцами (кисти повернуты тыльной стороной внутрь) вперед-вверх. Поднимать руки вверх-назад одновременно, попеременно.</w:t>
            </w:r>
          </w:p>
          <w:p w14:paraId="5D42F2E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Упражнения для туловища. Передавать друг другу мяч над головой (назад и вперед). Повороты вправо, влево, поднимая руки вперед. Наклоны вперед, прогибаясь, стоя лицом к гимнастической стенке и взявшись руками за рейку на уровне пояса. Поочередно поднимать согнутые и прямые ноги, прижавшись спиной к гимнастической стенке, держась руками за рейку на уровне бедер. Наклоны вперед, коснуться ладонями пола; поднимая за спиной сцепленные руки; в стороны с поднятыми вверх руками. Наклоны вперед сидя, стоя на коленях.</w:t>
            </w:r>
          </w:p>
          <w:p w14:paraId="6C6D02D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Упражнения для ног: Приседать, вынося руки вперед; опираясь руками о колени; обхватывая колени руками и пригибая голову. Выпад вперед, в сторону. Захватывание и перемещение пальцами ног мелких предметов.</w:t>
            </w:r>
          </w:p>
          <w:p w14:paraId="2D12250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Спортивные упражнения</w:t>
            </w:r>
          </w:p>
          <w:p w14:paraId="2C2274C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кататься на двухколесном велосипеде по прямой и по кругу. </w:t>
            </w:r>
          </w:p>
          <w:p w14:paraId="40E7A35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  <w:p w14:paraId="1172AD7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Отбивать волан ракеткой, направляя его в определенную сторону;</w:t>
            </w:r>
          </w:p>
          <w:p w14:paraId="77751B5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14:paraId="62A707D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 </w:t>
            </w:r>
          </w:p>
          <w:p w14:paraId="3CE57DB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Самостоятельная двигательная активность</w:t>
            </w:r>
          </w:p>
          <w:p w14:paraId="4B153D9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навыки организации соревнований со сверстниками, подчинения их правилам.</w:t>
            </w:r>
          </w:p>
          <w:p w14:paraId="08E958E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</w:t>
            </w:r>
          </w:p>
          <w:p w14:paraId="7B033C9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представления о том, что здоровье человека зависит от правильного питания. Расширить представления о влиянии гигиены и режима дня на здоровье человека. </w:t>
            </w:r>
          </w:p>
          <w:p w14:paraId="4639A94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Культурно-гигиенические навыки</w:t>
            </w:r>
          </w:p>
          <w:p w14:paraId="2D1F087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культуры поведения за столом, свободного пользования столовыми приборами.</w:t>
            </w:r>
          </w:p>
          <w:p w14:paraId="1A93AB1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позитивное отношение к выполнению посильных трудовых поручений, обязанностей дежурных по столовой, подготовке к занятиям.</w:t>
            </w:r>
          </w:p>
          <w:p w14:paraId="2E18967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Оздоровительно-закаливающие мероприятия</w:t>
            </w:r>
          </w:p>
          <w:p w14:paraId="0050EA5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Вызывать интерес к выполнению утренней гимнастики, формировать осанку и укреплять пятки ног.</w:t>
            </w:r>
          </w:p>
        </w:tc>
      </w:tr>
      <w:tr w:rsidR="0054152B" w:rsidRPr="00025E7C" w14:paraId="1C43799A" w14:textId="77777777" w:rsidTr="00192D61">
        <w:tc>
          <w:tcPr>
            <w:tcW w:w="2552" w:type="dxa"/>
            <w:shd w:val="clear" w:color="auto" w:fill="FFFFFF" w:themeFill="background1"/>
          </w:tcPr>
          <w:p w14:paraId="2F32AD6E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7938" w:type="dxa"/>
            <w:shd w:val="clear" w:color="auto" w:fill="FFFFFF" w:themeFill="background1"/>
          </w:tcPr>
          <w:p w14:paraId="463416AC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Звуковая культура речи</w:t>
            </w:r>
          </w:p>
          <w:p w14:paraId="5756A9C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различать на слух и отчетливо произносить сходные по артикуляции и звучанию согласные звуки: ч – ц, с – ш, ж – з, ч – ц. Выполнять артикуляционные упражнения.</w:t>
            </w:r>
          </w:p>
          <w:p w14:paraId="32BC740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речи средства интонационной выразительности: регулировать темпа голоса, логическую паузу и акцент.</w:t>
            </w:r>
          </w:p>
          <w:p w14:paraId="02BC6C5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Словарный запас</w:t>
            </w:r>
          </w:p>
          <w:p w14:paraId="11941A3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детей прилагательными, характеризующими свойства и качества предметов.</w:t>
            </w:r>
          </w:p>
          <w:p w14:paraId="79BFACE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речи слова-синонимы и антонимы.</w:t>
            </w:r>
          </w:p>
          <w:p w14:paraId="49598F8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понимать и использовать необходимые слова для общения и описания различных предметов.</w:t>
            </w:r>
          </w:p>
          <w:p w14:paraId="0BE43E6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правильно использовать существительные и обобщающие слова.</w:t>
            </w:r>
          </w:p>
          <w:p w14:paraId="4E3BDCA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побуждать детей помогать друг другу, играть вместе, выполнять задания, радоваться друг другу, заботиться друг о друге.</w:t>
            </w:r>
          </w:p>
          <w:p w14:paraId="698BB7B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Грамматический строй речи</w:t>
            </w:r>
          </w:p>
          <w:p w14:paraId="301406A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согласовывать слова в предложениях: существительные с числительными и прилагательные с существительными. </w:t>
            </w:r>
          </w:p>
          <w:p w14:paraId="0B4F20D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образовывать и употреблять однокоренные слова.</w:t>
            </w:r>
          </w:p>
          <w:p w14:paraId="75AB7D1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Побуждать употреблять простые и сложные предложения.</w:t>
            </w:r>
          </w:p>
          <w:p w14:paraId="4EEBDDC3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Связная речь</w:t>
            </w:r>
          </w:p>
          <w:p w14:paraId="49A7510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Побуждать к началу самостоятельного диалога с окружающими, вести себя культурно во время беседы, быть тактичным и спокойным.</w:t>
            </w:r>
          </w:p>
          <w:p w14:paraId="32DCC64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умения связно строить монолог, последовательно пересказывать рассказ.</w:t>
            </w:r>
          </w:p>
          <w:p w14:paraId="5AAE420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правильно подбирать слова при рассказе о содержании сюжетной картины.</w:t>
            </w:r>
          </w:p>
          <w:p w14:paraId="6A277934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Творческая речевая деятельность</w:t>
            </w:r>
          </w:p>
          <w:p w14:paraId="0761B35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творческое повествование: придумывать с помощью взрослых продолжение и конец рассказа.</w:t>
            </w:r>
          </w:p>
          <w:p w14:paraId="4A2A806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Составлять описательные и повествовательные рассказы по наблюдениям и рисункам.</w:t>
            </w:r>
          </w:p>
          <w:p w14:paraId="5B8BC64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Составлять взаимосвязанный последовательный сюжет, использовать в речи образные слова, эпитеты, сравнения.</w:t>
            </w:r>
          </w:p>
        </w:tc>
      </w:tr>
      <w:tr w:rsidR="0054152B" w:rsidRPr="00025E7C" w14:paraId="738D6B13" w14:textId="77777777" w:rsidTr="00192D61">
        <w:tc>
          <w:tcPr>
            <w:tcW w:w="2552" w:type="dxa"/>
            <w:shd w:val="clear" w:color="auto" w:fill="FFFFFF" w:themeFill="background1"/>
          </w:tcPr>
          <w:p w14:paraId="639CC58F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Художественная литература</w:t>
            </w:r>
          </w:p>
        </w:tc>
        <w:tc>
          <w:tcPr>
            <w:tcW w:w="7938" w:type="dxa"/>
            <w:shd w:val="clear" w:color="auto" w:fill="FFFFFF" w:themeFill="background1"/>
          </w:tcPr>
          <w:p w14:paraId="1053FD2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детей к доступным художественным произведениям.</w:t>
            </w:r>
          </w:p>
          <w:p w14:paraId="0122B05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литературных произведений, понимать их содержание, различать причинно-следственные связи, жанры (сказка, рассказ, стихотворение), чувствовать художественность языка (эпитеты, описания, образные слова), оценивать поступки героев произведения.</w:t>
            </w:r>
          </w:p>
          <w:p w14:paraId="2AD3827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Рассказывать стихотворения наизусть, выразительно, с интонацией.</w:t>
            </w:r>
          </w:p>
          <w:p w14:paraId="0F4039E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пересказывать эмоционально, логически содержание произведения, сохраняя последовательность сюжета.</w:t>
            </w:r>
          </w:p>
          <w:p w14:paraId="2DF9A31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Рассказывать о том, как литературный герой воспринимает тот или иной поступок.</w:t>
            </w:r>
          </w:p>
          <w:p w14:paraId="5CF1FDC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инсценировать художественное произведение распределив его на роли. В ролях передавать настроение и характер героя, жесты, интонацию и мимику образа. </w:t>
            </w:r>
          </w:p>
          <w:p w14:paraId="4AA1DD1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Обращать внимание детей на оформление книги, иллюстрации.</w:t>
            </w:r>
          </w:p>
          <w:p w14:paraId="3EABFEC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Дать возможность ребенку поделиться с другими сверстниками и взрослыми информацией, впечатлениями, полученными из различных источников.</w:t>
            </w:r>
          </w:p>
          <w:p w14:paraId="67599A9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к участию в инсценировках, стимулировать проявление инициативы и самостоятельности в выборе роли, сюжета, дать возможность поэкспериментировать, преобразовать определенный образ.</w:t>
            </w:r>
          </w:p>
        </w:tc>
      </w:tr>
      <w:tr w:rsidR="0054152B" w:rsidRPr="00025E7C" w14:paraId="2AF84DE7" w14:textId="77777777" w:rsidTr="00192D61">
        <w:tc>
          <w:tcPr>
            <w:tcW w:w="2552" w:type="dxa"/>
            <w:shd w:val="clear" w:color="auto" w:fill="FFFFFF" w:themeFill="background1"/>
          </w:tcPr>
          <w:p w14:paraId="1351A347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</w:tc>
        <w:tc>
          <w:tcPr>
            <w:tcW w:w="7938" w:type="dxa"/>
            <w:shd w:val="clear" w:color="auto" w:fill="FFFFFF" w:themeFill="background1"/>
          </w:tcPr>
          <w:p w14:paraId="3DF1998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слов: определять порядок гласных и согласных звуков в слове.</w:t>
            </w:r>
          </w:p>
          <w:p w14:paraId="789AEB5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составлять слова из слогов (устно).</w:t>
            </w:r>
          </w:p>
          <w:p w14:paraId="6A433DA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Словесный анализ предложения: делить простые предложения на слова, определять порядок и количество слов в предложении. </w:t>
            </w:r>
          </w:p>
          <w:p w14:paraId="30A0E97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составлять предложение к предложенному слову.</w:t>
            </w:r>
          </w:p>
          <w:p w14:paraId="2828494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ориентироваться на странице прописи, различать рабочую строку и межстрочное пространство.</w:t>
            </w:r>
          </w:p>
          <w:p w14:paraId="2C8EF4B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штриховке, раскраске геометрических фигур, овощей, фруктов; обводить готовые рисунки, не выходя за контуры.</w:t>
            </w:r>
          </w:p>
          <w:p w14:paraId="034FE45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Дать возможность записывать вертикальные, горизонтальные, короткие, длинные, волнистые, изогнутые линии, точки, каплевидные формы в разных направлениях, соблюдая расстояние между ними, сначала по образцу, а затем самостоятельно.</w:t>
            </w:r>
          </w:p>
        </w:tc>
      </w:tr>
      <w:tr w:rsidR="0054152B" w:rsidRPr="00025E7C" w14:paraId="47A4475D" w14:textId="77777777" w:rsidTr="00192D61">
        <w:tc>
          <w:tcPr>
            <w:tcW w:w="2552" w:type="dxa"/>
            <w:shd w:val="clear" w:color="auto" w:fill="FFFFFF" w:themeFill="background1"/>
          </w:tcPr>
          <w:p w14:paraId="12D15E68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Казахский язык</w:t>
            </w:r>
          </w:p>
          <w:p w14:paraId="051F6AD7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14:paraId="2152704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мәдениеті</w:t>
            </w:r>
            <w:proofErr w:type="spellEnd"/>
          </w:p>
          <w:p w14:paraId="72AA3A2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ү, ұ, і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7857BE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Артикуляциялық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аппаратты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алуды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таза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дикцияны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F00EE3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қор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6277E17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ортадағы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күнделікті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жиі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қолданылатын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кейбір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заттардың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12A67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Заттың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атын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сынын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қимылын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ауызекі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89218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10-ға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тура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кері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санауды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жаттықтыруды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D94E3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Тілдің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грамматикалық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құрылымы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9AFAC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сөйлемдерді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92CFB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есімдерді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көпше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36DD1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Байланыстырып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</w:p>
          <w:p w14:paraId="7ECCBE4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сұрақтар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қоюды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оларға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жай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сөйлеммен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диалогке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қатысуға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ABA9F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Ойыншықтар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суреттер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педагогтың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үлгісі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қысқа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мәтіндер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құрастыруды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52B" w:rsidRPr="00025E7C" w14:paraId="659D7236" w14:textId="77777777" w:rsidTr="00192D61">
        <w:tc>
          <w:tcPr>
            <w:tcW w:w="2552" w:type="dxa"/>
            <w:shd w:val="clear" w:color="auto" w:fill="FFFFFF" w:themeFill="background1"/>
          </w:tcPr>
          <w:p w14:paraId="0452A470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Основы математики</w:t>
            </w:r>
          </w:p>
        </w:tc>
        <w:tc>
          <w:tcPr>
            <w:tcW w:w="7938" w:type="dxa"/>
            <w:shd w:val="clear" w:color="auto" w:fill="FFFFFF" w:themeFill="background1"/>
          </w:tcPr>
          <w:p w14:paraId="717B148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Количество, счет </w:t>
            </w:r>
          </w:p>
          <w:p w14:paraId="19CEA56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прямом и обратном счете в пределах 10. </w:t>
            </w:r>
          </w:p>
          <w:p w14:paraId="27AD3D8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на наглядной основе с образованием чисел 6, 7, 8, 9, 10, с цифрами от 0 до 9. </w:t>
            </w:r>
          </w:p>
          <w:p w14:paraId="3C1D882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представление о равенстве, обучать умению определять равное количество разных предметов в группах, правильно обобщать числовые значения на основе счета и сравнения групп.</w:t>
            </w:r>
          </w:p>
          <w:p w14:paraId="53FE3263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  <w:p w14:paraId="59DFEC7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определять длину, высоту, ширину и полноту предметов (5 и более).</w:t>
            </w:r>
          </w:p>
          <w:p w14:paraId="7E7F454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речи математические термины, отражающие отношения между предметами по величине. </w:t>
            </w:r>
          </w:p>
          <w:p w14:paraId="7392A46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 помощи условной мерки измерять длину, ширину, высоту предметов и сравнивать несколько предметов по данным измерениям. </w:t>
            </w:r>
          </w:p>
          <w:p w14:paraId="5BB96F4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сравнивать предметы, используя методы наложения и приложения, прием попарного сравнивания, выделять предмет из группы предметов по 2-3 признакам. </w:t>
            </w:r>
          </w:p>
          <w:p w14:paraId="73EE3C9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  <w:p w14:paraId="1596A81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умении различать и правильно называть геометрические фигуры (круг, овал, треугольник, квадрат, прямоугольник) и тела (шар, куб, цилиндр). </w:t>
            </w:r>
          </w:p>
          <w:p w14:paraId="4FBA9E4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находить в окружающей среде предметы, сходные с геометрическими фигурами, определять их формы.</w:t>
            </w:r>
          </w:p>
          <w:p w14:paraId="45568DD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представления о том, как из одной формы сделать другую, делить лист бумаги на равные и неравные части, сравнивать целое и часть.</w:t>
            </w:r>
          </w:p>
          <w:p w14:paraId="248C439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Ориентировка в пространстве</w:t>
            </w:r>
          </w:p>
          <w:p w14:paraId="340A444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Закреплять умения ориентироваться на листе бумаги.</w:t>
            </w:r>
          </w:p>
          <w:p w14:paraId="08E9859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Ориентировка во времени </w:t>
            </w:r>
          </w:p>
          <w:p w14:paraId="01B70E7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</w:t>
            </w:r>
          </w:p>
          <w:p w14:paraId="66B26A1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рисовать прямые и наклонные палочки, кривые и ломаные линии в тетрадях в клеточку. </w:t>
            </w:r>
          </w:p>
        </w:tc>
      </w:tr>
      <w:tr w:rsidR="0054152B" w:rsidRPr="00025E7C" w14:paraId="0F041FA5" w14:textId="77777777" w:rsidTr="00192D61">
        <w:tc>
          <w:tcPr>
            <w:tcW w:w="2552" w:type="dxa"/>
            <w:shd w:val="clear" w:color="auto" w:fill="FFFFFF" w:themeFill="background1"/>
          </w:tcPr>
          <w:p w14:paraId="643381BE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</w:t>
            </w:r>
          </w:p>
        </w:tc>
        <w:tc>
          <w:tcPr>
            <w:tcW w:w="7938" w:type="dxa"/>
            <w:shd w:val="clear" w:color="auto" w:fill="FFFFFF" w:themeFill="background1"/>
          </w:tcPr>
          <w:p w14:paraId="2705471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Ребенок, его семья, дом</w:t>
            </w:r>
          </w:p>
          <w:p w14:paraId="10851AD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Способствовать осознанию необходимости образования для достижения успеха в будущем, повышению мотивации к обучению в школе в будущем, познанию нового, приобретению необходимых для своей жизни навыков.</w:t>
            </w:r>
          </w:p>
          <w:p w14:paraId="5D64847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понимание того, что все зависит от самого человека — его трудолюбия, настойчивости, веры в себя. </w:t>
            </w:r>
          </w:p>
          <w:p w14:paraId="743BF1C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Предметный мир, пространственная ориентировка</w:t>
            </w:r>
          </w:p>
          <w:p w14:paraId="3AB7198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свободно ориентироваться в помещении, на участке детского сада, в ближайшем микрорайоне.</w:t>
            </w:r>
          </w:p>
          <w:p w14:paraId="1D5A95A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Транспорт, средства связи</w:t>
            </w:r>
          </w:p>
          <w:p w14:paraId="372CD49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Знать применение мобильных телефонов, смартфонов, компьютеров, интернета, телевидения и т.д., соблюдать правила безопасности при их использовании.</w:t>
            </w:r>
          </w:p>
          <w:p w14:paraId="4DE41D9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Приобщение к труду</w:t>
            </w:r>
          </w:p>
          <w:p w14:paraId="434FEBF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Уважать ветеранов труда, пожилых людей, оценивать их труд.</w:t>
            </w:r>
          </w:p>
          <w:p w14:paraId="6C1B5E5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совместной трудовой деятельности, доводить начатое дело до конца, прививать самостоятельность и ответственность. </w:t>
            </w:r>
          </w:p>
          <w:p w14:paraId="70FEBE4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Понимать, что окружающие предметы, игрушки созданы трудом человека и бережно относиться к ним.</w:t>
            </w:r>
          </w:p>
          <w:p w14:paraId="77D70DC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Нравственное и патриотическое воспитание</w:t>
            </w:r>
          </w:p>
          <w:p w14:paraId="1039412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детей к нравственным ценностям, умению ценить свои поступки и поступки других людей, в случае выражения мнения окружающих о своих поступках, быть верными своему делу, стремиться к достижению результата в трудовой, творческой деятельности, ответственно выполнять порученные поручения, всегда быть справедливыми к окружающим.</w:t>
            </w:r>
          </w:p>
          <w:p w14:paraId="7F841F6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о родной стране, государственных и народных праздниках, символике страны, ее назначении. </w:t>
            </w:r>
          </w:p>
          <w:p w14:paraId="0AB55D6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Знать наизусть государственный гимн, понимать его значение. </w:t>
            </w:r>
          </w:p>
          <w:p w14:paraId="6ACE02A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важности государственных, принимать в них активное участие. </w:t>
            </w:r>
          </w:p>
          <w:p w14:paraId="7C47A0C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Знать и уважать первых космонавтов Казахстана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Токтара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Аубакирова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Талгата Мусабаева. </w:t>
            </w:r>
          </w:p>
          <w:p w14:paraId="62EF8E1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живописной природы, достопримечательностей, исторических мест и культурного наследия Казахстана. </w:t>
            </w:r>
          </w:p>
          <w:p w14:paraId="1B2AF12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Знать и уважать традиции и обычаев казахского народа.</w:t>
            </w:r>
          </w:p>
          <w:p w14:paraId="59734FF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  <w:p w14:paraId="37CFCA4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Продолжать знакомить с дорожными знаками: «Дети», «Остановка трамвая», «Остановка автобуса», «Пешеходный переход», «Велосипедная дорожка».</w:t>
            </w:r>
          </w:p>
          <w:p w14:paraId="398F5F2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Ознакомление с природой</w:t>
            </w:r>
          </w:p>
          <w:p w14:paraId="4C41595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Показывать взаимодействие живой и неживой природы. </w:t>
            </w:r>
          </w:p>
          <w:p w14:paraId="020C5A9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 между природными явлениями (сезон — растительность — труд людей).</w:t>
            </w:r>
          </w:p>
          <w:p w14:paraId="2EFBDE0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понимать значения воды, песка, солнца, лунного света, глины, камней и т. д. для жизни человека.</w:t>
            </w:r>
          </w:p>
          <w:p w14:paraId="0F81422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</w:p>
          <w:p w14:paraId="6CD2D47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Наблюдать за признаками растений как живых существ и разделять причинно-следственные связи: двигаются, поворачивают листья, стебель, цветы к солнцу, раскрывают и закрывают лепестки и т.д.; питаются (корень всасывает воду из земли, стебель проводит воду, пищу к другим частям растения, листья улавливают свет и питают растение); дышат листьями, стеблем (стволом), корнями; «чувствуют» приход тепла, холода, солнечную или пасмурную погоду и др.; растут и размножаются.</w:t>
            </w:r>
          </w:p>
          <w:p w14:paraId="6F2CAE7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Животный мир</w:t>
            </w:r>
          </w:p>
          <w:p w14:paraId="202E0D1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 признаками животных как живых существ и разделять причинно-следственные связи. </w:t>
            </w:r>
          </w:p>
          <w:p w14:paraId="21B8B03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группировать животных по разным признакам.</w:t>
            </w:r>
          </w:p>
          <w:p w14:paraId="454D737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элементарные экологические представления о том, что человек — часть природы и что он должен беречь, охранять и защищать ее. </w:t>
            </w:r>
          </w:p>
          <w:p w14:paraId="47547B1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 собственной жизни (не разговаривать, не играть с незнакомыми людьми, не садиться в чужие машины, не выполнять просьбы посторонних людей следовать за ним).</w:t>
            </w:r>
          </w:p>
        </w:tc>
      </w:tr>
      <w:tr w:rsidR="0054152B" w:rsidRPr="00025E7C" w14:paraId="14C88524" w14:textId="77777777" w:rsidTr="00192D61">
        <w:tc>
          <w:tcPr>
            <w:tcW w:w="2552" w:type="dxa"/>
            <w:shd w:val="clear" w:color="auto" w:fill="FFFFFF" w:themeFill="background1"/>
          </w:tcPr>
          <w:p w14:paraId="2C3EA614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7A761C63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строительных материалов, деталей конструктора</w:t>
            </w:r>
          </w:p>
          <w:p w14:paraId="202BFAF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строить конструкции самостоятельно, совместно со сверстниками. </w:t>
            </w:r>
          </w:p>
          <w:p w14:paraId="524809C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бумаги</w:t>
            </w:r>
          </w:p>
          <w:p w14:paraId="30AC2A0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передавать различные формы фигур, комбинировать их в несложные композиции. </w:t>
            </w:r>
          </w:p>
          <w:p w14:paraId="57D434D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эффективные конструктивные решения путем анализа построенных конструкций, применять их в конструировании. </w:t>
            </w:r>
          </w:p>
          <w:p w14:paraId="02FCED9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Поддерживать самостоятельность, творчество, инициативу.</w:t>
            </w:r>
          </w:p>
          <w:p w14:paraId="3C334B2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Побуждение к коллективному сюжетному конструированию </w:t>
            </w:r>
          </w:p>
          <w:p w14:paraId="16D7628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творческое мышление и воображение. </w:t>
            </w:r>
          </w:p>
          <w:p w14:paraId="5FEB9E7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работать по готовой выкройке, несложному чертежу, использование ножниц для надрезов и вырезания по контуру.</w:t>
            </w:r>
          </w:p>
          <w:p w14:paraId="6D2B621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Конструирование из природного, бросового материала </w:t>
            </w:r>
          </w:p>
          <w:p w14:paraId="345F204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целесообразно использовать природный материал. </w:t>
            </w:r>
          </w:p>
          <w:p w14:paraId="406599C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планирования своей деятельности при работе с природным и бросовым материалом, уметь работать целенаправленно, проявляя самостоятельность и творчество.</w:t>
            </w:r>
          </w:p>
        </w:tc>
      </w:tr>
      <w:tr w:rsidR="0054152B" w:rsidRPr="00025E7C" w14:paraId="3D5B6836" w14:textId="77777777" w:rsidTr="00192D61">
        <w:tc>
          <w:tcPr>
            <w:tcW w:w="2552" w:type="dxa"/>
            <w:shd w:val="clear" w:color="auto" w:fill="FFFFFF" w:themeFill="background1"/>
          </w:tcPr>
          <w:p w14:paraId="6BA86B80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3730FAE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смешивать краски для получения новых цветов и оттенков (при рисовании гуашью) и высветлять цвет, добавляя в краску воду (при рисовании акварелью). </w:t>
            </w:r>
          </w:p>
          <w:p w14:paraId="6D16048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 рисовании карандашами учить передавать оттенки цвета, регулируя нажим на карандаш. </w:t>
            </w:r>
          </w:p>
          <w:p w14:paraId="00B860A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 карандашном исполнении дети могут, регулируя нажим, передать до трех оттенков цвета.</w:t>
            </w:r>
          </w:p>
          <w:p w14:paraId="3C607D5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Закреплять умение составлять простые по форме узоры, ритмично расставляя прямые, извилистые, тонкие, плоские линии, круги разных размеров, мазки, точки, комбинировать разноразмерные узоры, подбирать цвет с использованием белого и цветного фонов.</w:t>
            </w:r>
          </w:p>
          <w:p w14:paraId="5CB680C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о видах казахского орнамента («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түйетабан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құсқанаты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құтұмсық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«лист»,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жауқазын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жетігүл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жұлдызгүл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» и др.), развивать умение составлять их с использованием характерных элементов. </w:t>
            </w:r>
          </w:p>
          <w:p w14:paraId="60771A5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Раскрашивать объемные формы с передачей характера, колорита казахского орнамента, уметь различать центр, верхней и нижней углы, правую и левую стороны листа, рисовать элементы казахского орнамента, образованных различными сочетаниями вертикальных линий.</w:t>
            </w:r>
          </w:p>
          <w:p w14:paraId="543BA4A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Рисовать казахскую национальную одежду с орнаментом (платок,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шапан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камзол и др.), располагать их по центру и по краям форм. </w:t>
            </w:r>
          </w:p>
          <w:p w14:paraId="0F29457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 рисовании карандашами не напрягать пальцы, держать карандаш наклонно, штрихи накладывать равномерно, легким движением, в одном направлении – туда и обратно, не выходить за пределы контура.</w:t>
            </w:r>
          </w:p>
        </w:tc>
      </w:tr>
      <w:tr w:rsidR="0054152B" w:rsidRPr="00025E7C" w14:paraId="173B8B67" w14:textId="77777777" w:rsidTr="00192D61">
        <w:tc>
          <w:tcPr>
            <w:tcW w:w="2552" w:type="dxa"/>
            <w:shd w:val="clear" w:color="auto" w:fill="FFFFFF" w:themeFill="background1"/>
          </w:tcPr>
          <w:p w14:paraId="76B9A200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4A88D7A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особенностями лепки из глины, пластилина и пластической массы.</w:t>
            </w:r>
          </w:p>
          <w:p w14:paraId="7EC6130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умение лепить, передавая характерные детали, пользуясь движениями всей кисти руки и пальцев; фигуры человека с соблюдением элементарных пропорций.</w:t>
            </w:r>
          </w:p>
          <w:p w14:paraId="0FD5134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Уметь передавать образ наблюдаемого предмета, лепить предмет в разных положениях, самостоятельно находить индивидуальное решение образа; сглаживать поверхность формы влажной тряпочкой и использовать в работе стеки.</w:t>
            </w:r>
          </w:p>
          <w:p w14:paraId="7C51E19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лепки фигур человека в движении, правильно передавая пропорции, положение рук, ног. </w:t>
            </w:r>
          </w:p>
          <w:p w14:paraId="6C4914C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соблюдать относительную величину частей; плотно скреплять части вылепленной фигуры, прижимая их одну к другой и сглаживая места скреплений.</w:t>
            </w:r>
          </w:p>
          <w:p w14:paraId="4AB01BD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Применять различные способы лепки: конструктивный (из отдельных частей) и скульптурный (основные части вытягивают из целого куска). Использовать в качестве натуры игрушки, скульптуры малых форм, изделия народных умельцев.</w:t>
            </w:r>
          </w:p>
          <w:p w14:paraId="612914C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составления сюжетных композиций по содержанию сказок и рассказов. </w:t>
            </w:r>
          </w:p>
          <w:p w14:paraId="000F9C1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Обучать, самостоятельно лепить, выполнять коллективные работы.</w:t>
            </w:r>
          </w:p>
          <w:p w14:paraId="71E4113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Играть в различные игры с предметами, которые они слепили.</w:t>
            </w:r>
          </w:p>
          <w:p w14:paraId="55757CA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Аккуратно выполнять работу, собирать вещи, соблюдать правила безопасности.</w:t>
            </w:r>
          </w:p>
        </w:tc>
      </w:tr>
      <w:tr w:rsidR="0054152B" w:rsidRPr="00025E7C" w14:paraId="41C1AF9E" w14:textId="77777777" w:rsidTr="00192D61">
        <w:tc>
          <w:tcPr>
            <w:tcW w:w="2552" w:type="dxa"/>
            <w:shd w:val="clear" w:color="auto" w:fill="FFFFFF" w:themeFill="background1"/>
          </w:tcPr>
          <w:p w14:paraId="625FB081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Аппликация</w:t>
            </w:r>
          </w:p>
        </w:tc>
        <w:tc>
          <w:tcPr>
            <w:tcW w:w="7938" w:type="dxa"/>
            <w:shd w:val="clear" w:color="auto" w:fill="FFFFFF" w:themeFill="background1"/>
          </w:tcPr>
          <w:p w14:paraId="0C0326A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Вырезать знакомые или придуманные различные образы, сразу несколько одинаковых форм из бумаги, сложенной гармошкой, и предметы симметричной формы из бумаги, сложенной вдвое.</w:t>
            </w:r>
          </w:p>
          <w:p w14:paraId="6FEE635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Применять различные методы (симметричные, контурные) и приемы (прямой, изогнутый крой, орнамент, элементы флористики и др.) аппликации, выполнять работу из различных материалов (бумага, ткань, натуральные материалы).</w:t>
            </w:r>
          </w:p>
          <w:p w14:paraId="2766649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навыкам расположения предметов на листе бумаги. </w:t>
            </w:r>
          </w:p>
          <w:p w14:paraId="1E2EAAB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 составлении аппликации обучать умению работать с шаблонами и трафаретами, готовыми выкройками.</w:t>
            </w:r>
          </w:p>
          <w:p w14:paraId="7F56D8A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ножницы и клей, соблюдать правила безопасности труда и личной гигиены.</w:t>
            </w:r>
          </w:p>
        </w:tc>
      </w:tr>
      <w:tr w:rsidR="0054152B" w:rsidRPr="00025E7C" w14:paraId="48866732" w14:textId="77777777" w:rsidTr="00192D61">
        <w:tc>
          <w:tcPr>
            <w:tcW w:w="2552" w:type="dxa"/>
            <w:shd w:val="clear" w:color="auto" w:fill="FFFFFF" w:themeFill="background1"/>
          </w:tcPr>
          <w:p w14:paraId="3E7B2879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15CC8F4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развивать интерес и любовь к музыке. </w:t>
            </w:r>
          </w:p>
          <w:p w14:paraId="63A0C6F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музыкальную культуру на основе знакомства с классической, народной и современной музыкой.</w:t>
            </w:r>
          </w:p>
          <w:p w14:paraId="29FEED5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Слушание музыки</w:t>
            </w:r>
          </w:p>
          <w:p w14:paraId="33E31D9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детей с произведениями мирового и казахского музыкального искусства, как способом отражения некоторых явлений жизни.</w:t>
            </w:r>
          </w:p>
          <w:p w14:paraId="2AF3B3B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Учить различать жанры музыкальных произведений (марш, танец, песня). Совершенствовать музыкальную память через узнавание мелодий по отдельным фрагментам произведения (вступление, заключение, музыкальная фраза).</w:t>
            </w:r>
          </w:p>
          <w:p w14:paraId="6241C58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с тембровым своеобразием звучания казахских народных инструментов: домбры и кобыза, с жанром «кюй», с творчеством и произведениями композиторов-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кюйши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Курмангазы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Коркыта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Таттимбета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Д. Нурпеисовой, Даулеткерея Шигаева. </w:t>
            </w:r>
          </w:p>
          <w:p w14:paraId="10447EC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Пение</w:t>
            </w:r>
          </w:p>
          <w:p w14:paraId="2EC14A6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пения легким голосом в диапазоне «ре» первой октавы, «до» второй октавы перед пением; обучать умению дышать между музыкальными фразами, четко произносить слова песни, петь средним, громким и тихим голосом. </w:t>
            </w:r>
          </w:p>
          <w:p w14:paraId="484F1EC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к самостоятельному и творческому исполнению песен различного характера. </w:t>
            </w:r>
          </w:p>
          <w:p w14:paraId="1E5D040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Тренировать исполнение песни с музыкальным вкусом.</w:t>
            </w:r>
          </w:p>
          <w:p w14:paraId="71702F7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  <w:p w14:paraId="77D91D6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Учить передавать характер марша четкой ритмичной ходьбой; подвижный характер музыки – легким ритмичным бегом, полуприседаниями («пружинка»).</w:t>
            </w:r>
          </w:p>
          <w:p w14:paraId="5F48DA8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Осваивать танцевальные движения: дробный шаг, переменный шаг, галоп, поскоки в разных направлениях.</w:t>
            </w:r>
          </w:p>
          <w:p w14:paraId="08F4EB4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Танцы</w:t>
            </w:r>
          </w:p>
          <w:p w14:paraId="36F2C20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Познакомить с танцевальным искусством казахского народа, дать детям представление о танце «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Каражорға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1A0A927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Танцевальное творчество</w:t>
            </w:r>
          </w:p>
          <w:p w14:paraId="22A08AE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умение импровизировать, используя знакомые танцевальные движения; уметь придумать танец, используя знакомые плясовые движения в соответствии с характером музыки.</w:t>
            </w:r>
          </w:p>
          <w:p w14:paraId="03FCE2C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Игра на детских музыкальных инструментах</w:t>
            </w:r>
          </w:p>
          <w:p w14:paraId="1794F4F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детское творчество, прививать им активность, самостоятельность.</w:t>
            </w:r>
          </w:p>
        </w:tc>
      </w:tr>
      <w:tr w:rsidR="0054152B" w:rsidRPr="00025E7C" w14:paraId="025DB303" w14:textId="77777777" w:rsidTr="00192D61">
        <w:tc>
          <w:tcPr>
            <w:tcW w:w="2552" w:type="dxa"/>
            <w:shd w:val="clear" w:color="auto" w:fill="FFFFFF" w:themeFill="background1"/>
          </w:tcPr>
          <w:p w14:paraId="6731BD3B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 </w:t>
            </w:r>
          </w:p>
        </w:tc>
        <w:tc>
          <w:tcPr>
            <w:tcW w:w="7938" w:type="dxa"/>
            <w:shd w:val="clear" w:color="auto" w:fill="FFFFFF" w:themeFill="background1"/>
          </w:tcPr>
          <w:p w14:paraId="7A3578FD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706F8C13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2B" w:rsidRPr="00025E7C" w14:paraId="48BA40E9" w14:textId="77777777" w:rsidTr="00192D61">
        <w:tc>
          <w:tcPr>
            <w:tcW w:w="2552" w:type="dxa"/>
            <w:shd w:val="clear" w:color="auto" w:fill="FFFFFF" w:themeFill="background1"/>
          </w:tcPr>
          <w:p w14:paraId="5FA9222D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</w:t>
            </w:r>
          </w:p>
          <w:p w14:paraId="7690F901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7938" w:type="dxa"/>
            <w:shd w:val="clear" w:color="auto" w:fill="FFFFFF" w:themeFill="background1"/>
          </w:tcPr>
          <w:p w14:paraId="32AD9858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Задачи организованной деятельности</w:t>
            </w:r>
          </w:p>
        </w:tc>
      </w:tr>
      <w:tr w:rsidR="0054152B" w:rsidRPr="00025E7C" w14:paraId="7C97EB22" w14:textId="77777777" w:rsidTr="00192D61">
        <w:tc>
          <w:tcPr>
            <w:tcW w:w="2552" w:type="dxa"/>
            <w:shd w:val="clear" w:color="auto" w:fill="FFFFFF" w:themeFill="background1"/>
          </w:tcPr>
          <w:p w14:paraId="2C58F56D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(адаптивное физическое воспитание для детей с ООП)</w:t>
            </w:r>
          </w:p>
          <w:p w14:paraId="6BCC14B6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14:paraId="0F437A3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Основные движения</w:t>
            </w:r>
          </w:p>
          <w:p w14:paraId="2AB4394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Ходить в колонне по одному, по двое, по трое; на носках, на пятках, на внутренней и внешней стороне стоп; приставными шагами вперед. </w:t>
            </w:r>
          </w:p>
          <w:p w14:paraId="5F05C2C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Ходить через набивные мячи, положенные на расстоянии двух шагов ребенка, кружение парами, держась за руки.</w:t>
            </w:r>
          </w:p>
          <w:p w14:paraId="7B0DA39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Бегать с разной скоростью - медленно, быстро, в среднем темпе непрерывный бег 1,5–2 минуты; на дистанцию 100–120 метров в чередовании с ходьбой; на скорость.</w:t>
            </w:r>
          </w:p>
          <w:p w14:paraId="554A594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Прыгать с продвижением вперед на расстояние 3–4 метра; на двух ногах между предметами (расстояние 4 метра); на правой и левой ноге поочередно между предметами (расстояние 3 метра); через длинную скакалку, через короткую скакалку, вращая ее вперед.</w:t>
            </w:r>
          </w:p>
          <w:p w14:paraId="20510A0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Бросать мяч вверх, через шнур и ловить двумя руками, одной рукой (правой и левой поочередно).</w:t>
            </w:r>
          </w:p>
          <w:p w14:paraId="5FFAC90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Строиться в колонну по одному, равнение в колонне на вытянутые руки вперед, в шеренге и в кругу – на вытянутые руки в стороны.</w:t>
            </w:r>
          </w:p>
          <w:p w14:paraId="32FF99A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Музыкально-ритмическая движения</w:t>
            </w:r>
          </w:p>
          <w:p w14:paraId="12B6F37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Согласовать ритм движений с музыкальным сопровождением. Движение парами по кругу.</w:t>
            </w:r>
          </w:p>
          <w:p w14:paraId="0FA6D48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</w:p>
          <w:p w14:paraId="0E331C2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Упражнения для рук и плечевого пояса. Разводить руки в стороны из положения «руки перед грудью»; поднимать руки вверх и разводить в стороны из положения «руки за голову». Поднимать руки вверх-назад одновременно, попеременно.</w:t>
            </w:r>
          </w:p>
          <w:p w14:paraId="59CBBBF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Упражнения для туловища. Передавать друг другу мяч над головой (назад и вперед). Повороты вправо, влево, поднимая руки вперед. Наклоны вперед сидя, стоя на коленях.</w:t>
            </w:r>
          </w:p>
          <w:p w14:paraId="77F7BF1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спины: перекатываться вперед-назад из положения сидя в группировке «качалка» (5–6 раз), выполнять упражнение с элементами стретчинга, ползать на животе с помощью рук (3 метра) </w:t>
            </w:r>
          </w:p>
          <w:p w14:paraId="766B8C1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Упражнения для ног: Приседать, вынося руки вперед; опираясь руками о колени; обхватывая колени руками и пригибая голову. Захватывание и перемещение пальцами ног мелких предметов.</w:t>
            </w:r>
          </w:p>
          <w:p w14:paraId="16E9E5A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Спортивные упражнения</w:t>
            </w:r>
          </w:p>
          <w:p w14:paraId="261C4AC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Самостоятельно кататься на самокате по прямой и по кругу. Выполнять повороты вправо и влево.</w:t>
            </w:r>
          </w:p>
          <w:p w14:paraId="266C9718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lastRenderedPageBreak/>
              <w:t>Спортивные игры</w:t>
            </w:r>
          </w:p>
          <w:p w14:paraId="2EED4A6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Прокатывать мяч правой и левой ногой в заданном направлении. Водить мяч вокруг предметов. Закатывать мяч в ворота. </w:t>
            </w:r>
          </w:p>
          <w:p w14:paraId="604C7E0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  <w:p w14:paraId="718CA5B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детей самостоятельно организовывать знакомые подвижные игры, проявляя инициативу и творчество. </w:t>
            </w:r>
          </w:p>
          <w:p w14:paraId="3BBF4EE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Самостоятельная двигательная активность</w:t>
            </w:r>
          </w:p>
          <w:p w14:paraId="3541D41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Создавать двигательную среду, насыщенной различным оборудованием и спортивным инвентарем, способствующими развитию игры.</w:t>
            </w:r>
          </w:p>
          <w:p w14:paraId="39728C1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навыки организации соревнований со сверстниками, подчинения их правилам.</w:t>
            </w:r>
          </w:p>
          <w:p w14:paraId="7A74188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самостоятельной организации детьми подвижных игр, совершенствовать усвоенные двигательные умения и навыки во время прогулки. </w:t>
            </w:r>
          </w:p>
          <w:p w14:paraId="52DCECC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</w:t>
            </w:r>
          </w:p>
          <w:p w14:paraId="00742E9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ухода за больным: заботиться о нем, не шуметь, выполнять его просьбы и поручения. Воспитывать умение сопереживать больным. </w:t>
            </w:r>
          </w:p>
          <w:p w14:paraId="042C155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Культурно-гигиенические навыки</w:t>
            </w:r>
          </w:p>
          <w:p w14:paraId="2A3BBD8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Поощрять взаимопомощь детей при проведении гигиенических процедур.</w:t>
            </w:r>
          </w:p>
          <w:p w14:paraId="50E3440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по самообслуживанию и уходу за своей одеждой.</w:t>
            </w:r>
          </w:p>
          <w:p w14:paraId="39B5F33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Оздоровительно-закаливающие мероприятия:</w:t>
            </w:r>
          </w:p>
          <w:p w14:paraId="144029F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Приучать к самостоятельному проведению элементарных водных мероприятий, обливать водой противоположной температуры.</w:t>
            </w:r>
          </w:p>
        </w:tc>
      </w:tr>
      <w:tr w:rsidR="0054152B" w:rsidRPr="00025E7C" w14:paraId="0CF51F1D" w14:textId="77777777" w:rsidTr="00192D61">
        <w:tc>
          <w:tcPr>
            <w:tcW w:w="2552" w:type="dxa"/>
            <w:shd w:val="clear" w:color="auto" w:fill="FFFFFF" w:themeFill="background1"/>
          </w:tcPr>
          <w:p w14:paraId="6B246CD6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7938" w:type="dxa"/>
            <w:shd w:val="clear" w:color="auto" w:fill="FFFFFF" w:themeFill="background1"/>
          </w:tcPr>
          <w:p w14:paraId="6F7046C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Звуковая культура речи</w:t>
            </w:r>
          </w:p>
          <w:p w14:paraId="41571B1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Закрепить умение правильно, отчетливо произносить звуки, обучать умению различать на слух и отчетливо произносить сходные по артикуляции и звучанию согласные звуки: с – з, с – ц, ш – ж, ч – ц, с – ш, ж – з, л – р.</w:t>
            </w:r>
          </w:p>
          <w:p w14:paraId="45B6945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речи средства интонационной выразительности: регулировать темпа голоса, логическую паузу и акцент.</w:t>
            </w:r>
          </w:p>
          <w:p w14:paraId="086507A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Словарный запас</w:t>
            </w:r>
          </w:p>
          <w:p w14:paraId="26E245F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детей существительными обозначающими предметы бытового окружения, прилагательными, характеризующими свойства и качества предметов.</w:t>
            </w:r>
          </w:p>
          <w:p w14:paraId="51A1E69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многозначные слова, слова-синонимы и антонимы.</w:t>
            </w:r>
          </w:p>
          <w:p w14:paraId="4B18505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Побуждать подбирать признаки, действия к предмету и предметы к заданному действию.</w:t>
            </w:r>
          </w:p>
          <w:p w14:paraId="7ECE6AB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правильно использовать существительные и обобщающие слова.</w:t>
            </w:r>
          </w:p>
          <w:p w14:paraId="4FE03A1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Побуждать детей помогать друг другу, играть вместе, выполнять задания, радоваться друг другу, заботиться друг о друге.</w:t>
            </w:r>
          </w:p>
          <w:p w14:paraId="6821F8F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с обычаями и традициями казахского народа.</w:t>
            </w:r>
          </w:p>
          <w:p w14:paraId="7A5A2AA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Грамматический строй речи</w:t>
            </w:r>
          </w:p>
          <w:p w14:paraId="7022FE3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умение согласовывать слова в предложениях.</w:t>
            </w:r>
          </w:p>
          <w:p w14:paraId="0980659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образовывать и употреблять однокоренные слова, глаголы с приставками.</w:t>
            </w:r>
          </w:p>
          <w:p w14:paraId="1DC54BD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Связная речь</w:t>
            </w:r>
          </w:p>
          <w:p w14:paraId="34FA1FC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Побуждать к началу самостоятельного диалога с окружающими, внимательно слушать собеседника, правильно задавать вопросы и давать короткие или полные ответы на поставленные вопросы, вести себя культурно во время беседы, быть тактичным и спокойным.</w:t>
            </w:r>
          </w:p>
          <w:p w14:paraId="7AA1545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составлять небольшие логические и повествовательные рассказы. </w:t>
            </w:r>
          </w:p>
          <w:p w14:paraId="1A2D083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правильно подбирать слова при рассказе о предметах.</w:t>
            </w:r>
          </w:p>
          <w:p w14:paraId="4CA0D67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Творческая речевая деятельность</w:t>
            </w:r>
          </w:p>
          <w:p w14:paraId="5150345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Составлять взаимосвязанный последовательный сюжет, использовать в речи образные слова, эпитеты, сравнения.</w:t>
            </w:r>
          </w:p>
        </w:tc>
      </w:tr>
      <w:tr w:rsidR="0054152B" w:rsidRPr="00025E7C" w14:paraId="57281436" w14:textId="77777777" w:rsidTr="00192D61">
        <w:tc>
          <w:tcPr>
            <w:tcW w:w="2552" w:type="dxa"/>
            <w:shd w:val="clear" w:color="auto" w:fill="FFFFFF" w:themeFill="background1"/>
          </w:tcPr>
          <w:p w14:paraId="32B75AC7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Художественная литература</w:t>
            </w:r>
          </w:p>
        </w:tc>
        <w:tc>
          <w:tcPr>
            <w:tcW w:w="7938" w:type="dxa"/>
            <w:shd w:val="clear" w:color="auto" w:fill="FFFFFF" w:themeFill="background1"/>
          </w:tcPr>
          <w:p w14:paraId="3F22437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детей к доступным художественным произведениям, фольклору и миру театра; развивать интерес к книге.</w:t>
            </w:r>
          </w:p>
          <w:p w14:paraId="2082BE1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Способствовать эмоциональному восприятию литературных произведений, понимать их содержание, различать причинно-следственные связи, жанры (сказка, рассказ, стихотворение), чувствовать художественность языка (эпитеты, описания, образные слова), оценивать поступки героев произведения.</w:t>
            </w:r>
          </w:p>
          <w:p w14:paraId="52C24E7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Рассказывать о том, как литературный герой воспринимает тот или иной поступок, понимать скрытое поведение героев.</w:t>
            </w:r>
          </w:p>
          <w:p w14:paraId="034A1A1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стихотворения наизусть, выразительно, с интонацией. </w:t>
            </w:r>
          </w:p>
          <w:p w14:paraId="4CD7571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Обращать внимание детей на оформление книги, иллюстрации.</w:t>
            </w:r>
          </w:p>
          <w:p w14:paraId="7C3507C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желание выражать свое отношение к происходящему вокруг, приобщать к употреблению пословиц и поговорок в речи. </w:t>
            </w:r>
          </w:p>
          <w:p w14:paraId="1978B99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к ораторскому искусству, искусству слова, умению произносить считалки и скороговорки, разгадывать загадки, приобщать к искусству айтыса. </w:t>
            </w:r>
          </w:p>
          <w:p w14:paraId="477463D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к участию в инсценировках, стимулировать проявление инициативы и самостоятельности в выборе роли, сюжета, дать возможность поэкспериментировать, преобразовать определенный образ.</w:t>
            </w:r>
          </w:p>
        </w:tc>
      </w:tr>
      <w:tr w:rsidR="0054152B" w:rsidRPr="00025E7C" w14:paraId="7DEB1547" w14:textId="77777777" w:rsidTr="00192D61">
        <w:tc>
          <w:tcPr>
            <w:tcW w:w="2552" w:type="dxa"/>
            <w:shd w:val="clear" w:color="auto" w:fill="FFFFFF" w:themeFill="background1"/>
          </w:tcPr>
          <w:p w14:paraId="379C5048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</w:tc>
        <w:tc>
          <w:tcPr>
            <w:tcW w:w="7938" w:type="dxa"/>
            <w:shd w:val="clear" w:color="auto" w:fill="FFFFFF" w:themeFill="background1"/>
          </w:tcPr>
          <w:p w14:paraId="02C0ACE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прививать интерес к значению слова. </w:t>
            </w:r>
          </w:p>
          <w:p w14:paraId="34B4FB9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слов: определять порядок гласных и согласных звуков в слове.</w:t>
            </w:r>
          </w:p>
          <w:p w14:paraId="1E24D77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составлять слова из слогов (устно).</w:t>
            </w:r>
          </w:p>
          <w:p w14:paraId="066B4B5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Словесный анализ предложения: делить простые предложения на слова, определять порядок и количество слов в предложении. </w:t>
            </w:r>
          </w:p>
          <w:p w14:paraId="5D35671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умение составлять предложение к предложенному слову.</w:t>
            </w:r>
          </w:p>
          <w:p w14:paraId="64C2046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ориентироваться на странице прописи, различать рабочую строку и межстрочное пространство. </w:t>
            </w:r>
          </w:p>
          <w:p w14:paraId="022FABB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Дать возможность записывать вертикальные, горизонтальные, короткие, длинные, волнистые, изогнутые линии, точки, каплевидные формы в разных направлениях.</w:t>
            </w:r>
          </w:p>
          <w:p w14:paraId="79DBBCE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Рисовать, удерживая ручку или карандаш правильно, не отрывая линий, не прилагая усилий, следя за написанием визуально.</w:t>
            </w:r>
          </w:p>
        </w:tc>
      </w:tr>
      <w:tr w:rsidR="0054152B" w:rsidRPr="00025E7C" w14:paraId="34F50206" w14:textId="77777777" w:rsidTr="00192D61">
        <w:tc>
          <w:tcPr>
            <w:tcW w:w="2552" w:type="dxa"/>
            <w:shd w:val="clear" w:color="auto" w:fill="FFFFFF" w:themeFill="background1"/>
          </w:tcPr>
          <w:p w14:paraId="3E9C4572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Казахский язык</w:t>
            </w:r>
          </w:p>
          <w:p w14:paraId="0C20FB9C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14:paraId="6861574D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мәдениеті</w:t>
            </w:r>
            <w:proofErr w:type="spellEnd"/>
          </w:p>
          <w:p w14:paraId="795F17A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ғ, ң, һ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дыбыстарын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01C984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Тыныс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алуды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таза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дикцияны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дамытуды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0B820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Сөздік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қор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88878B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Кейбір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жануарларының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8C28F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Заттың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атын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санын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өлшемін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білдіретін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сөздердің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мағынасын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ауызекі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0BC0B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10-ға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тура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кері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санауды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жаттықтыруды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ED803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Тілдің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грамматикалық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құрылымы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5D170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сөйлемдерді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түсінуді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4A095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Зат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есімдерді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көпше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56251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Байланыстырып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сөйлеу</w:t>
            </w:r>
            <w:proofErr w:type="spellEnd"/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1DA3B0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Қарапайым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жай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сөйлеммен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беруді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диалогке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қатысуға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163FB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Өзінің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отбасы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өзі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есімі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жасы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тегі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дағдыларын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қалыптастыруды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</w:p>
          <w:p w14:paraId="7C96818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Мақал-мәтелдер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айтуға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үйретуді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жалғастыру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152B" w:rsidRPr="00025E7C" w14:paraId="2A49FC78" w14:textId="77777777" w:rsidTr="00192D61">
        <w:tc>
          <w:tcPr>
            <w:tcW w:w="2552" w:type="dxa"/>
            <w:shd w:val="clear" w:color="auto" w:fill="FFFFFF" w:themeFill="background1"/>
          </w:tcPr>
          <w:p w14:paraId="365B6723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Основы математики</w:t>
            </w:r>
          </w:p>
        </w:tc>
        <w:tc>
          <w:tcPr>
            <w:tcW w:w="7938" w:type="dxa"/>
            <w:shd w:val="clear" w:color="auto" w:fill="FFFFFF" w:themeFill="background1"/>
          </w:tcPr>
          <w:p w14:paraId="6B908413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Количество, счет </w:t>
            </w:r>
          </w:p>
          <w:p w14:paraId="2227CF5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прямом и обратном счете в пределах 10. </w:t>
            </w:r>
          </w:p>
          <w:p w14:paraId="6C4A92A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на наглядной основе с образованием чисел 6, 7, 8, 9, 10, с цифрами от 0 до 9. </w:t>
            </w:r>
          </w:p>
          <w:p w14:paraId="03E9CEA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Сравнивать рядом стоящие числа в пределах 10 на основе сравнения конкретных множеств.</w:t>
            </w:r>
          </w:p>
          <w:p w14:paraId="3BAA251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  <w:p w14:paraId="095E2C0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речи математические термины, отражающие отношения между предметами по величине. </w:t>
            </w:r>
          </w:p>
          <w:p w14:paraId="7CCB598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сравнивать предметы по различным признакам (цвет, форма, размер, материал, применение). При помощи условной мерки измерять длину, ширину, высоту предметов и сравнивать несколько предметов по данным измерениям. </w:t>
            </w:r>
          </w:p>
          <w:p w14:paraId="2037C76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сравнивать предметы, используя методы наложения и приложения, прием попарного сравнивания, выделять предмет из группы предметов по 2-3 признакам. </w:t>
            </w:r>
          </w:p>
          <w:p w14:paraId="16EA5979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</w:p>
          <w:p w14:paraId="3777254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умении различать и правильно называть геометрические фигуры (круг, овал, треугольник, квадрат, прямоугольник) и тела (шар, куб, цилиндр). </w:t>
            </w:r>
          </w:p>
          <w:p w14:paraId="70DD5EE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представления о том, как из одной формы сделать другую, делить лист бумаги на равные и неравные части, сравнивать целое и часть, собирать и составлять формы из 8–10 частей.</w:t>
            </w:r>
          </w:p>
          <w:p w14:paraId="778F469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Ориентировка во времени </w:t>
            </w:r>
          </w:p>
          <w:p w14:paraId="4E9329C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</w:t>
            </w:r>
          </w:p>
          <w:p w14:paraId="7EB68FE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Прививать интерес и эмоциональное отношение к познанию математической сущности предметов и явлений, культуры мышления, произвольной регуляции процесса познания, терпения, внимательности, уверенности в себе.</w:t>
            </w:r>
          </w:p>
          <w:p w14:paraId="3CBC991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рисовать точки, узоры, чертить прямые и наклонные палочки, кривые и ломаные линии в тетрадях в клеточку. </w:t>
            </w:r>
          </w:p>
        </w:tc>
      </w:tr>
      <w:tr w:rsidR="0054152B" w:rsidRPr="00025E7C" w14:paraId="1FE26DF1" w14:textId="77777777" w:rsidTr="00192D61">
        <w:tc>
          <w:tcPr>
            <w:tcW w:w="2552" w:type="dxa"/>
            <w:shd w:val="clear" w:color="auto" w:fill="FFFFFF" w:themeFill="background1"/>
          </w:tcPr>
          <w:p w14:paraId="73675DC2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</w:t>
            </w:r>
          </w:p>
        </w:tc>
        <w:tc>
          <w:tcPr>
            <w:tcW w:w="7938" w:type="dxa"/>
            <w:shd w:val="clear" w:color="auto" w:fill="FFFFFF" w:themeFill="background1"/>
          </w:tcPr>
          <w:p w14:paraId="5F84D75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Ребенок, его семья, дом</w:t>
            </w:r>
          </w:p>
          <w:p w14:paraId="0645BB7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Способствовать осознанию изменений, происходящих в жизни в соответствии со своим возрастом, поступлению в детский сад, школу, осознанию необходимости образования для достижения успеха в будущем, повышению мотивации к обучению в школе в будущем, познанию нового, приобретению необходимых для своей жизни навыков.</w:t>
            </w:r>
          </w:p>
          <w:p w14:paraId="3C3560B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Предметный мир, пространственная ориентировка</w:t>
            </w:r>
          </w:p>
          <w:p w14:paraId="66CBB42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свободно ориентироваться в помещении, на участке детского сада, в ближайшем микрорайоне.</w:t>
            </w:r>
          </w:p>
          <w:p w14:paraId="2FCA2E8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Транспорт, средства связи</w:t>
            </w:r>
          </w:p>
          <w:p w14:paraId="7A68CBE2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Понимать виды специальных транспортных средств, их оснащение для выполнения определенного вида работ.</w:t>
            </w:r>
          </w:p>
          <w:p w14:paraId="21629630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Приобщение к труду</w:t>
            </w:r>
          </w:p>
          <w:p w14:paraId="5E28774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использовать знания о трудовом процессе в рассказе о труде своих родителей, замечать взаимосвязь людей в труде. </w:t>
            </w:r>
          </w:p>
          <w:p w14:paraId="5175598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совместной трудовой деятельности, доводить начатое дело до конца, прививать самостоятельность и ответственность. </w:t>
            </w:r>
          </w:p>
          <w:p w14:paraId="1DF77ADD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в группе желание поддерживать чистоту, протирать игрушки, ответственно выполнять дежурные обязанности, добиваться запланированного результата, оценивать и уважительно относиться к результатам труда, творческой деятельности себя и сверстников. </w:t>
            </w:r>
          </w:p>
          <w:p w14:paraId="3A313153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Нравственное и патриотическое воспитание</w:t>
            </w:r>
          </w:p>
          <w:p w14:paraId="0C3E0A1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Приобщать детей к нравственным ценностям, умению уважать старших, заботиться о младших.</w:t>
            </w:r>
          </w:p>
          <w:p w14:paraId="4316763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о родной стране, государственных и народных праздниках, символике страны, ее назначении. </w:t>
            </w:r>
          </w:p>
          <w:p w14:paraId="4FC0FB1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Знать наизусть государственный гимн, понимать его значение. </w:t>
            </w:r>
          </w:p>
          <w:p w14:paraId="396E3BB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важности государственных праздников, принимать в них активное участие. </w:t>
            </w:r>
          </w:p>
          <w:p w14:paraId="54F4929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Обогащать представление о столице Республики Казахстан, названиях городов и сел республики, их достопримечательностях, особенностях жизни села и города.</w:t>
            </w:r>
          </w:p>
          <w:p w14:paraId="45A8D23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значение живописной природы, достопримечательностей, исторических мест и культурного наследия Казахстана. </w:t>
            </w:r>
          </w:p>
          <w:p w14:paraId="78968C7B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Правила дорожного движения</w:t>
            </w:r>
          </w:p>
          <w:p w14:paraId="42984378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навыки безопасного поведения на дорогах. </w:t>
            </w:r>
          </w:p>
          <w:p w14:paraId="666124F0" w14:textId="77777777" w:rsidR="0054152B" w:rsidRPr="00025E7C" w:rsidRDefault="0054152B" w:rsidP="00487D1A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Уточнять знания детей об элементах дороги (проезжая часть, пешеходный переход, тротуар), о движении транспорта, о работе светофора. </w:t>
            </w:r>
          </w:p>
          <w:p w14:paraId="37D2FCEE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Ознакомление с природой</w:t>
            </w:r>
          </w:p>
          <w:p w14:paraId="343E05F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знания о явлениях живой и неживой природы. </w:t>
            </w:r>
          </w:p>
          <w:p w14:paraId="4A777D7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различать предметы неживой природы от предметов, сделанных руками человека.</w:t>
            </w:r>
          </w:p>
          <w:p w14:paraId="65161D6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исследовательской деятельности детей, 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14:paraId="1C73792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понимать значения воды, песка, солнца, лунного света, глины, камней и т. д. для жизни человека.</w:t>
            </w:r>
          </w:p>
          <w:p w14:paraId="14FA7FA5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</w:p>
          <w:p w14:paraId="68FF873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 растениях. </w:t>
            </w:r>
          </w:p>
          <w:p w14:paraId="2DF29A7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детей с многообразием родной природы: деревьями, кустарниками, травянистыми растениями. </w:t>
            </w:r>
          </w:p>
          <w:p w14:paraId="4F1C0F5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со способами ухода за растениями в соответствии с их потребностями: полив, рыхление, удаление пыли с листовой пластины, прополка, посев, посадка, опрыскивание, размножении растений (листовыми и стеблевыми черенками, усами).</w:t>
            </w:r>
          </w:p>
          <w:p w14:paraId="02851CC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Животный мир</w:t>
            </w:r>
          </w:p>
          <w:p w14:paraId="47ACC8A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навыки называть и различать по характерным признакам животных и их детенышей, обитающих на территории Казахстана.</w:t>
            </w:r>
          </w:p>
          <w:p w14:paraId="4A9B169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Рассказывать о значении солнца и воздуха в жизни человека, животных и растений. Учить укреплять свое здоровье в процессе общения с природой.</w:t>
            </w:r>
          </w:p>
          <w:p w14:paraId="3ABDD6B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Знать элементарные правила безопасности при использовании мобильных устройств (использовать мобильные устройства с разрешения родителей не более 30 минут в день).</w:t>
            </w:r>
          </w:p>
        </w:tc>
      </w:tr>
      <w:tr w:rsidR="0054152B" w:rsidRPr="00025E7C" w14:paraId="005D87FB" w14:textId="77777777" w:rsidTr="00192D61">
        <w:tc>
          <w:tcPr>
            <w:tcW w:w="2552" w:type="dxa"/>
            <w:shd w:val="clear" w:color="auto" w:fill="FFFFFF" w:themeFill="background1"/>
          </w:tcPr>
          <w:p w14:paraId="4CA07304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426950B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строительных материалов, деталей конструктора</w:t>
            </w:r>
          </w:p>
          <w:p w14:paraId="5D499A3F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строить конструкции по словесному описанию, на предложенную тему, самостоятельно, совместно со сверстниками. </w:t>
            </w:r>
          </w:p>
          <w:p w14:paraId="6BAF5E11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Конструирование из бумаги</w:t>
            </w:r>
          </w:p>
          <w:p w14:paraId="41B8A3B1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передавать различные формы фигур, комбинировать их в несложные композиции. </w:t>
            </w:r>
          </w:p>
          <w:p w14:paraId="636C9E5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эффективные конструктивные решения путем анализа построенных конструкций, применять их в конструировании. </w:t>
            </w:r>
          </w:p>
          <w:p w14:paraId="5903055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Поддерживать самостоятельность, творчество, инициативу.</w:t>
            </w:r>
          </w:p>
          <w:p w14:paraId="63F081A4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Побуждение к коллективному сюжетному конструированию </w:t>
            </w:r>
          </w:p>
          <w:p w14:paraId="1CAA62C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творческое мышление и воображение. </w:t>
            </w:r>
          </w:p>
          <w:p w14:paraId="4F9BF28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умения работать по готовой выкройке, несложному чертежу, использование ножниц для надрезов и вырезания по контуру.</w:t>
            </w:r>
          </w:p>
          <w:p w14:paraId="2CB3685A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 xml:space="preserve">Конструирование из природного, бросового материала </w:t>
            </w:r>
          </w:p>
          <w:p w14:paraId="79B7199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планирования своей деятельности при работе с природным и бросовым материалом, уметь работать целенаправленно, проявляя самостоятельность и творчество. </w:t>
            </w:r>
          </w:p>
        </w:tc>
      </w:tr>
      <w:tr w:rsidR="0054152B" w:rsidRPr="00025E7C" w14:paraId="68321272" w14:textId="77777777" w:rsidTr="00192D61">
        <w:tc>
          <w:tcPr>
            <w:tcW w:w="2552" w:type="dxa"/>
            <w:shd w:val="clear" w:color="auto" w:fill="FFFFFF" w:themeFill="background1"/>
          </w:tcPr>
          <w:p w14:paraId="1F365EA9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Рисование</w:t>
            </w:r>
          </w:p>
        </w:tc>
        <w:tc>
          <w:tcPr>
            <w:tcW w:w="7938" w:type="dxa"/>
            <w:shd w:val="clear" w:color="auto" w:fill="FFFFFF" w:themeFill="background1"/>
          </w:tcPr>
          <w:p w14:paraId="03DA2EE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смешивать краски для получения новых цветов и оттенков (при рисовании гуашью) и высветлять цвет, добавляя в краску воду (при рисовании акварелью). </w:t>
            </w:r>
          </w:p>
          <w:p w14:paraId="6445E39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 рисовании карандашами учить передавать оттенки цвета, регулируя нажим на карандаш. </w:t>
            </w:r>
          </w:p>
          <w:p w14:paraId="68387D2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 карандашном исполнении дети могут, регулируя нажим, передать до трех оттенков цвета.</w:t>
            </w:r>
          </w:p>
          <w:p w14:paraId="5A27347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использовать изобразительные приемы (штрихи, смешивание красок,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кляксография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, нитки и др.).</w:t>
            </w:r>
          </w:p>
          <w:p w14:paraId="2D1387A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Закреплять умение выразительно передавать основную форму, пропорции предметов и их частей, опираясь на знание форм, относительную величину частей и их расположение.</w:t>
            </w:r>
          </w:p>
          <w:p w14:paraId="6147D8C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детей передавать в рисунке простые сюжеты: социальные события, события окружающей жизни, праздники, труд людей, сюжеты сказок, стихов, песен и многое другое. </w:t>
            </w:r>
          </w:p>
          <w:p w14:paraId="1C540C3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Рисовать по мотивам казахских сказок, легенд передавая жизнь, труд, быт казахского народа. Дать возможность самостоятельному рисованию, при коллективной работе. </w:t>
            </w:r>
          </w:p>
          <w:p w14:paraId="5F66074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 рисовании краской окунать кисть в краску, на бумаге проводить толстые линии, держа кисть горизонтально, а тонкие линии и точки -вертикально, для рисования, а при рисовании картин – в одном направлении слева направо, сверху вниз, по диагонали.</w:t>
            </w:r>
          </w:p>
        </w:tc>
      </w:tr>
      <w:tr w:rsidR="0054152B" w:rsidRPr="00025E7C" w14:paraId="14D13E18" w14:textId="77777777" w:rsidTr="00192D61">
        <w:tc>
          <w:tcPr>
            <w:tcW w:w="2552" w:type="dxa"/>
            <w:shd w:val="clear" w:color="auto" w:fill="FFFFFF" w:themeFill="background1"/>
          </w:tcPr>
          <w:p w14:paraId="63FA8F94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1E631DC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особенностями лепки из глины, пластилина и пластической массы.</w:t>
            </w:r>
          </w:p>
          <w:p w14:paraId="5B79015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умение лепить с натуры и по представлению знакомые предметы разной формы и величины, пользуясь движениями всей кисти руки и пальцев; фигуры человека и животного с соблюдением элементарных пропорций.</w:t>
            </w:r>
          </w:p>
          <w:p w14:paraId="4C34BE4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находить индивидуальное решение образа; сглаживать поверхность формы влажной тряпочкой и использовать в работе стеки.</w:t>
            </w:r>
          </w:p>
          <w:p w14:paraId="1E7527BA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Обучать умению передавать признаки предметов: длинный и короткий, толстый и тонкий; соблюдать относительную величину частей; плотно скреплять части вылепленной фигуры, прижимая их одну к другой и сглаживая места скреплений.</w:t>
            </w:r>
          </w:p>
          <w:p w14:paraId="0F81D44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различные способы лепки: конструктивный (из отдельных частей) и скульптурный (основные части вытягивают из целого куска). </w:t>
            </w:r>
          </w:p>
          <w:p w14:paraId="02BA5DA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Использовать в качестве натуры игрушки, скульптуры малых форм, изделия народных умельцев.</w:t>
            </w:r>
          </w:p>
          <w:p w14:paraId="42A679D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Использование в процессе работы стеки различной формы, создавать рельеф на их поверхности.</w:t>
            </w:r>
          </w:p>
          <w:p w14:paraId="079C5E1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Аккуратно выполнять работу, собирать вещи, соблюдать правила безопасности.</w:t>
            </w:r>
          </w:p>
        </w:tc>
      </w:tr>
      <w:tr w:rsidR="0054152B" w:rsidRPr="00025E7C" w14:paraId="6FA765B4" w14:textId="77777777" w:rsidTr="00192D61">
        <w:tc>
          <w:tcPr>
            <w:tcW w:w="2552" w:type="dxa"/>
            <w:shd w:val="clear" w:color="auto" w:fill="FFFFFF" w:themeFill="background1"/>
          </w:tcPr>
          <w:p w14:paraId="3A47CDA0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7938" w:type="dxa"/>
            <w:shd w:val="clear" w:color="auto" w:fill="FFFFFF" w:themeFill="background1"/>
          </w:tcPr>
          <w:p w14:paraId="6FA841B9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Закрепить умения пользоваться ножницами: резать полоски на прямоугольники, разрезать квадраты на треугольники, вырезать круглую и овальную формы, срезая уголки у квадрата или прямоугольника.</w:t>
            </w:r>
          </w:p>
          <w:p w14:paraId="24EE44C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различные методы (симметричные, контурные) и приемы (прямой, изогнутый крой, орнамент, элементы флористики и др.) аппликации.</w:t>
            </w:r>
          </w:p>
          <w:p w14:paraId="63D24A35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навыкам расположения предметов на листе бумаги. </w:t>
            </w:r>
          </w:p>
          <w:p w14:paraId="1575B603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При составлении аппликации обучать умению передавать соотношение объектов по величине, видеть форму частей различных предметов, их строение, пропорции.</w:t>
            </w:r>
          </w:p>
          <w:p w14:paraId="5FD4540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Правильно использовать ножницы и клей, соблюдать правила безопасности труда и личной гигиены.</w:t>
            </w:r>
          </w:p>
        </w:tc>
      </w:tr>
      <w:tr w:rsidR="0054152B" w:rsidRPr="00025E7C" w14:paraId="2BD2BFC9" w14:textId="77777777" w:rsidTr="00192D61">
        <w:tc>
          <w:tcPr>
            <w:tcW w:w="2552" w:type="dxa"/>
            <w:shd w:val="clear" w:color="auto" w:fill="FFFFFF" w:themeFill="background1"/>
          </w:tcPr>
          <w:p w14:paraId="03F5A534" w14:textId="77777777" w:rsidR="0054152B" w:rsidRPr="00025E7C" w:rsidRDefault="0054152B" w:rsidP="00487D1A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</w:t>
            </w:r>
          </w:p>
        </w:tc>
        <w:tc>
          <w:tcPr>
            <w:tcW w:w="7938" w:type="dxa"/>
            <w:shd w:val="clear" w:color="auto" w:fill="FFFFFF" w:themeFill="background1"/>
          </w:tcPr>
          <w:p w14:paraId="01CF644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развивать интерес и любовь к музыке. </w:t>
            </w:r>
          </w:p>
          <w:p w14:paraId="0C46CDF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Формировать музыкальную культуру на основе знакомства с классической, народной и современной музыкой.</w:t>
            </w:r>
          </w:p>
          <w:p w14:paraId="13582BD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Слушание музыки</w:t>
            </w:r>
          </w:p>
          <w:p w14:paraId="3897916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Обучать умению различать эмоциональное содержание произведений, их характер, настроение, динамические оттенки. </w:t>
            </w:r>
          </w:p>
          <w:p w14:paraId="29B2A62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Учить различать жанры музыкальных произведений (марш, танец, песня). Совершенствовать музыкальную память через узнавание мелодий по отдельным фрагментам произведения (вступление, заключение, музыкальная фраза).</w:t>
            </w:r>
          </w:p>
          <w:p w14:paraId="459CF41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лирическую, плавную мелодию в ритме вальса, уметь чувствовать танцевальный характер песни или произведения, отмечать темповые изменения, умение охарактеризовать произведения. </w:t>
            </w:r>
          </w:p>
          <w:p w14:paraId="314D12F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прослушиванию лучших образцов казахской народной песни и танцевальных мелодий.</w:t>
            </w:r>
          </w:p>
          <w:p w14:paraId="74DD43D3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Пение</w:t>
            </w:r>
          </w:p>
          <w:p w14:paraId="677FFB66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навыки сольного пения с музыкальным сопровождением и без сопровождения. </w:t>
            </w:r>
          </w:p>
          <w:p w14:paraId="33DC5ABC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к самостоятельному и творческому исполнению песен различного характера. </w:t>
            </w:r>
          </w:p>
          <w:p w14:paraId="2791C09B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Тренировать исполнение песни с музыкальным вкусом.</w:t>
            </w:r>
          </w:p>
          <w:p w14:paraId="1D96B9C6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  <w:p w14:paraId="3A61B500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Осваивать танцевальные движения: дробный шаг, переменный шаг, галоп, поскоки в разных направлениях.</w:t>
            </w:r>
          </w:p>
          <w:p w14:paraId="51699332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Танцы</w:t>
            </w:r>
          </w:p>
          <w:p w14:paraId="5A40C8F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Знать танцевальные движения, выполняемые в соответствии с музыкой; легкое, свободное исполнение элементов танцевальных движений; изменение направления движения в соответствии с музыкальными фразами.</w:t>
            </w:r>
          </w:p>
          <w:p w14:paraId="026AA9D7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Танцевальное творчество</w:t>
            </w:r>
          </w:p>
          <w:p w14:paraId="5102451E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Побуждать к выполнению творческих заданий.</w:t>
            </w:r>
          </w:p>
          <w:p w14:paraId="5F226997" w14:textId="77777777" w:rsidR="0054152B" w:rsidRPr="00025E7C" w:rsidRDefault="0054152B" w:rsidP="00487D1A">
            <w:pPr>
              <w:pStyle w:val="13213"/>
              <w:rPr>
                <w:rStyle w:val="43"/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Style w:val="43"/>
                <w:rFonts w:ascii="Times New Roman" w:hAnsi="Times New Roman" w:cs="Times New Roman"/>
                <w:sz w:val="24"/>
                <w:szCs w:val="24"/>
              </w:rPr>
              <w:t>Игра на детских музыкальных инструментах</w:t>
            </w:r>
          </w:p>
          <w:p w14:paraId="4639A098" w14:textId="77777777" w:rsidR="0054152B" w:rsidRPr="00025E7C" w:rsidRDefault="0054152B" w:rsidP="00487D1A">
            <w:pPr>
              <w:pStyle w:val="13413"/>
              <w:rPr>
                <w:rFonts w:ascii="Times New Roman" w:hAnsi="Times New Roman" w:cs="Times New Roman"/>
                <w:sz w:val="24"/>
                <w:szCs w:val="24"/>
              </w:rPr>
            </w:pPr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Знакомить приемам игры на детских музыкальных (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дауылпаз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асатаяк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сазсырнай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тұяқтас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конырау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>сыбызғы</w:t>
            </w:r>
            <w:proofErr w:type="spellEnd"/>
            <w:r w:rsidRPr="00025E7C">
              <w:rPr>
                <w:rFonts w:ascii="Times New Roman" w:hAnsi="Times New Roman" w:cs="Times New Roman"/>
                <w:sz w:val="24"/>
                <w:szCs w:val="24"/>
              </w:rPr>
              <w:t xml:space="preserve">, металлофон, ксилофон, треугольник, бубен, барабан, маракас, румба и др.) и шумовых инструментах (из нетрадиционного материала). </w:t>
            </w:r>
          </w:p>
        </w:tc>
      </w:tr>
      <w:bookmarkEnd w:id="1"/>
    </w:tbl>
    <w:p w14:paraId="4F145052" w14:textId="77777777" w:rsidR="0054152B" w:rsidRPr="00025E7C" w:rsidRDefault="0054152B" w:rsidP="0054152B">
      <w:pPr>
        <w:rPr>
          <w:rFonts w:ascii="Times New Roman" w:hAnsi="Times New Roman" w:cs="Times New Roman"/>
          <w:sz w:val="24"/>
          <w:szCs w:val="24"/>
        </w:rPr>
      </w:pPr>
    </w:p>
    <w:p w14:paraId="595A2C82" w14:textId="77777777" w:rsidR="0054152B" w:rsidRPr="00025E7C" w:rsidRDefault="0054152B" w:rsidP="0054152B">
      <w:pPr>
        <w:rPr>
          <w:rFonts w:ascii="Times New Roman" w:hAnsi="Times New Roman" w:cs="Times New Roman"/>
          <w:sz w:val="24"/>
          <w:szCs w:val="24"/>
        </w:rPr>
      </w:pPr>
    </w:p>
    <w:p w14:paraId="736A6571" w14:textId="77777777" w:rsidR="0054152B" w:rsidRPr="00025E7C" w:rsidRDefault="0054152B" w:rsidP="0054152B">
      <w:pPr>
        <w:rPr>
          <w:rFonts w:ascii="Times New Roman" w:hAnsi="Times New Roman" w:cs="Times New Roman"/>
          <w:sz w:val="24"/>
          <w:szCs w:val="24"/>
        </w:rPr>
      </w:pPr>
    </w:p>
    <w:p w14:paraId="53C2A7AC" w14:textId="77777777" w:rsidR="00487D1A" w:rsidRPr="00025E7C" w:rsidRDefault="00487D1A">
      <w:pPr>
        <w:rPr>
          <w:rFonts w:ascii="Times New Roman" w:hAnsi="Times New Roman" w:cs="Times New Roman"/>
          <w:sz w:val="24"/>
          <w:szCs w:val="24"/>
        </w:rPr>
      </w:pPr>
    </w:p>
    <w:sectPr w:rsidR="00487D1A" w:rsidRPr="00025E7C" w:rsidSect="00487D1A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24A74"/>
    <w:multiLevelType w:val="hybridMultilevel"/>
    <w:tmpl w:val="02A8401A"/>
    <w:lvl w:ilvl="0" w:tplc="CFE2910C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09F5346"/>
    <w:multiLevelType w:val="hybridMultilevel"/>
    <w:tmpl w:val="ECAC48EA"/>
    <w:lvl w:ilvl="0" w:tplc="858275D6">
      <w:start w:val="1"/>
      <w:numFmt w:val="bullet"/>
      <w:pStyle w:val="1341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14440"/>
    <w:multiLevelType w:val="hybridMultilevel"/>
    <w:tmpl w:val="10F006D6"/>
    <w:lvl w:ilvl="0" w:tplc="92621DD8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5DFF3AF5"/>
    <w:multiLevelType w:val="hybridMultilevel"/>
    <w:tmpl w:val="1D2EAD8A"/>
    <w:lvl w:ilvl="0" w:tplc="F766A19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422"/>
    <w:rsid w:val="00025E7C"/>
    <w:rsid w:val="00092E92"/>
    <w:rsid w:val="00192D61"/>
    <w:rsid w:val="001C5303"/>
    <w:rsid w:val="00321508"/>
    <w:rsid w:val="00434164"/>
    <w:rsid w:val="00482683"/>
    <w:rsid w:val="00487D1A"/>
    <w:rsid w:val="0054152B"/>
    <w:rsid w:val="00622E40"/>
    <w:rsid w:val="007938BE"/>
    <w:rsid w:val="00B501A6"/>
    <w:rsid w:val="00B651B1"/>
    <w:rsid w:val="00C62422"/>
    <w:rsid w:val="00D6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4F472"/>
  <w15:chartTrackingRefBased/>
  <w15:docId w15:val="{34980D91-9D22-442E-A81E-646C45ED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52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15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15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152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152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54152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152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152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15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152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4152B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54152B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4152B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styleId="a3">
    <w:name w:val="Emphasis"/>
    <w:basedOn w:val="a0"/>
    <w:uiPriority w:val="20"/>
    <w:qFormat/>
    <w:rsid w:val="0054152B"/>
    <w:rPr>
      <w:i/>
      <w:iCs/>
    </w:rPr>
  </w:style>
  <w:style w:type="paragraph" w:customStyle="1" w:styleId="11">
    <w:name w:val="МОО_1_Рубрика"/>
    <w:basedOn w:val="a"/>
    <w:rsid w:val="0054152B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hAnsi="PT Sans" w:cs="PT Sans"/>
      <w:b/>
      <w:bCs/>
      <w:w w:val="96"/>
    </w:rPr>
  </w:style>
  <w:style w:type="paragraph" w:customStyle="1" w:styleId="21">
    <w:name w:val="МОО_2_Заголовок"/>
    <w:basedOn w:val="a"/>
    <w:uiPriority w:val="1"/>
    <w:rsid w:val="0054152B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hAnsi="PT Sans" w:cs="PT Sans"/>
      <w:b/>
      <w:bCs/>
      <w:color w:val="000000"/>
      <w:sz w:val="70"/>
      <w:szCs w:val="70"/>
    </w:rPr>
  </w:style>
  <w:style w:type="paragraph" w:customStyle="1" w:styleId="31">
    <w:name w:val="МОО_3_Автор"/>
    <w:basedOn w:val="a"/>
    <w:uiPriority w:val="2"/>
    <w:rsid w:val="0054152B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hAnsi="PT Sans" w:cs="PT Sans"/>
      <w:b/>
      <w:bCs/>
      <w:i/>
      <w:iCs/>
      <w:color w:val="000000"/>
      <w:w w:val="96"/>
      <w:sz w:val="16"/>
      <w:szCs w:val="16"/>
    </w:rPr>
  </w:style>
  <w:style w:type="paragraph" w:customStyle="1" w:styleId="310">
    <w:name w:val="МОО_3.1_Автор_должность"/>
    <w:basedOn w:val="a"/>
    <w:uiPriority w:val="3"/>
    <w:rsid w:val="0054152B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hAnsi="PT Sans" w:cs="PT Sans"/>
      <w:i/>
      <w:iCs/>
      <w:color w:val="000000"/>
      <w:w w:val="96"/>
      <w:sz w:val="16"/>
      <w:szCs w:val="16"/>
    </w:rPr>
  </w:style>
  <w:style w:type="paragraph" w:customStyle="1" w:styleId="41">
    <w:name w:val="МОО_4_Основной текст"/>
    <w:basedOn w:val="a"/>
    <w:uiPriority w:val="4"/>
    <w:rsid w:val="0054152B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hAnsi="Verdana" w:cs="PT Sans"/>
      <w:color w:val="000000"/>
      <w:w w:val="96"/>
    </w:rPr>
  </w:style>
  <w:style w:type="character" w:customStyle="1" w:styleId="43">
    <w:name w:val="МОО_4.3_Основной_жирный"/>
    <w:uiPriority w:val="6"/>
    <w:rsid w:val="0054152B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54152B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54152B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54152B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hAnsi="PT Sans" w:cs="PT Sans"/>
      <w:color w:val="000000"/>
      <w:w w:val="96"/>
    </w:rPr>
  </w:style>
  <w:style w:type="paragraph" w:customStyle="1" w:styleId="13113">
    <w:name w:val="МОО_13.1_Подзаг таблицы (МОО_13_Табл_схема)"/>
    <w:basedOn w:val="a"/>
    <w:uiPriority w:val="22"/>
    <w:rsid w:val="0054152B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hAnsi="PT Sans" w:cs="PT Sans"/>
      <w:b/>
      <w:bCs/>
      <w:color w:val="000000"/>
      <w:w w:val="96"/>
      <w:sz w:val="20"/>
      <w:szCs w:val="20"/>
    </w:rPr>
  </w:style>
  <w:style w:type="table" w:styleId="a4">
    <w:name w:val="Table Grid"/>
    <w:basedOn w:val="a1"/>
    <w:uiPriority w:val="59"/>
    <w:rsid w:val="00541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13">
    <w:name w:val="МОО_13.2_Таблица (МОО_13_Табл_схема)"/>
    <w:basedOn w:val="a"/>
    <w:uiPriority w:val="23"/>
    <w:rsid w:val="0054152B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hAnsi="Verdana" w:cs="PT Sans"/>
      <w:color w:val="000000"/>
      <w:w w:val="96"/>
      <w:sz w:val="20"/>
      <w:szCs w:val="19"/>
    </w:rPr>
  </w:style>
  <w:style w:type="paragraph" w:customStyle="1" w:styleId="13313">
    <w:name w:val="МОО_13.3_Таблица_шапка (МОО_13_Табл_схема)"/>
    <w:basedOn w:val="a"/>
    <w:uiPriority w:val="24"/>
    <w:rsid w:val="0054152B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PT Sans"/>
      <w:b/>
      <w:bCs/>
      <w:color w:val="000000"/>
      <w:w w:val="96"/>
      <w:sz w:val="20"/>
      <w:szCs w:val="19"/>
    </w:rPr>
  </w:style>
  <w:style w:type="paragraph" w:customStyle="1" w:styleId="61">
    <w:name w:val="МОО_6_Подзаг_1 уровень"/>
    <w:basedOn w:val="a"/>
    <w:uiPriority w:val="10"/>
    <w:rsid w:val="0054152B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hAnsi="PT Sans" w:cs="PT Sans"/>
      <w:b/>
      <w:bCs/>
      <w:color w:val="000000"/>
      <w:w w:val="96"/>
      <w:sz w:val="24"/>
      <w:szCs w:val="24"/>
    </w:rPr>
  </w:style>
  <w:style w:type="paragraph" w:customStyle="1" w:styleId="612">
    <w:name w:val="МОО_6.1_Подзаг_2 уровень"/>
    <w:basedOn w:val="a"/>
    <w:uiPriority w:val="11"/>
    <w:rsid w:val="0054152B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hAnsi="PT Sans" w:cs="PT Sans"/>
      <w:b/>
      <w:bCs/>
      <w:color w:val="000000"/>
      <w:w w:val="96"/>
    </w:rPr>
  </w:style>
  <w:style w:type="paragraph" w:customStyle="1" w:styleId="430">
    <w:name w:val="МОО_4.3_Основной текст на фоне"/>
    <w:basedOn w:val="a"/>
    <w:uiPriority w:val="5"/>
    <w:rsid w:val="0054152B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hAnsi="PT Sans" w:cs="PT Sans"/>
      <w:color w:val="000000"/>
      <w:w w:val="96"/>
    </w:rPr>
  </w:style>
  <w:style w:type="paragraph" w:customStyle="1" w:styleId="8">
    <w:name w:val="МОО_8_Сноска"/>
    <w:basedOn w:val="a"/>
    <w:uiPriority w:val="13"/>
    <w:rsid w:val="0054152B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hAnsi="PT Sans" w:cs="PT Sans"/>
      <w:color w:val="000000"/>
      <w:w w:val="96"/>
      <w:sz w:val="19"/>
      <w:szCs w:val="19"/>
    </w:rPr>
  </w:style>
  <w:style w:type="paragraph" w:customStyle="1" w:styleId="7">
    <w:name w:val="МОО_7_Подпись под рисунок"/>
    <w:basedOn w:val="a"/>
    <w:uiPriority w:val="12"/>
    <w:rsid w:val="0054152B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hAnsi="PT Sans" w:cs="PT Sans"/>
      <w:i/>
      <w:iCs/>
      <w:color w:val="000000"/>
      <w:w w:val="96"/>
      <w:sz w:val="19"/>
      <w:szCs w:val="19"/>
    </w:rPr>
  </w:style>
  <w:style w:type="paragraph" w:customStyle="1" w:styleId="12112">
    <w:name w:val="МОО_12.1_Заголовок_НПА (МОО_12_НПА)"/>
    <w:basedOn w:val="41"/>
    <w:uiPriority w:val="16"/>
    <w:rsid w:val="0054152B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54152B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hAnsi="PT Sans" w:cs="PT Sans"/>
      <w:color w:val="000000"/>
      <w:w w:val="96"/>
    </w:rPr>
  </w:style>
  <w:style w:type="paragraph" w:customStyle="1" w:styleId="125112">
    <w:name w:val="МОО_12.5_Подзаг_1 уровень_НПА (МОО_12_НПА)"/>
    <w:basedOn w:val="a"/>
    <w:uiPriority w:val="20"/>
    <w:rsid w:val="0054152B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hAnsi="PT Sans" w:cs="PT Sans"/>
      <w:b/>
      <w:bCs/>
      <w:color w:val="000000"/>
      <w:w w:val="96"/>
      <w:sz w:val="24"/>
      <w:szCs w:val="24"/>
    </w:rPr>
  </w:style>
  <w:style w:type="paragraph" w:customStyle="1" w:styleId="126212">
    <w:name w:val="МОО_12.6_Подзаг_2 уровень_НПА (МОО_12_НПА)"/>
    <w:basedOn w:val="a"/>
    <w:uiPriority w:val="21"/>
    <w:rsid w:val="0054152B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hAnsi="PT Sans" w:cs="PT Sans"/>
      <w:b/>
      <w:bCs/>
      <w:color w:val="000000"/>
      <w:w w:val="96"/>
    </w:rPr>
  </w:style>
  <w:style w:type="paragraph" w:customStyle="1" w:styleId="12212">
    <w:name w:val="МОО_12.2_Основной текст_НПА (МОО_12_НПА)"/>
    <w:basedOn w:val="a"/>
    <w:uiPriority w:val="17"/>
    <w:rsid w:val="0054152B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color w:val="000000"/>
      <w:w w:val="96"/>
      <w:sz w:val="20"/>
      <w:szCs w:val="20"/>
    </w:rPr>
  </w:style>
  <w:style w:type="paragraph" w:customStyle="1" w:styleId="12312">
    <w:name w:val="МОО_12.3_Приложение_шапка (МОО_12_НПА)"/>
    <w:basedOn w:val="a"/>
    <w:uiPriority w:val="18"/>
    <w:rsid w:val="0054152B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hAnsi="PT Sans" w:cs="PT Sans"/>
      <w:color w:val="000000"/>
      <w:w w:val="96"/>
      <w:sz w:val="20"/>
      <w:szCs w:val="20"/>
    </w:rPr>
  </w:style>
  <w:style w:type="paragraph" w:customStyle="1" w:styleId="100">
    <w:name w:val="МОО_10_Вопрос"/>
    <w:basedOn w:val="41"/>
    <w:uiPriority w:val="15"/>
    <w:rsid w:val="0054152B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rsid w:val="0054152B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hAnsi="PT Sans" w:cs="PT Sans"/>
      <w:i/>
      <w:iCs/>
      <w:color w:val="000000"/>
      <w:w w:val="96"/>
      <w:sz w:val="20"/>
      <w:szCs w:val="20"/>
    </w:rPr>
  </w:style>
  <w:style w:type="paragraph" w:customStyle="1" w:styleId="16">
    <w:name w:val="МОО_16_Проманонс"/>
    <w:basedOn w:val="a"/>
    <w:uiPriority w:val="25"/>
    <w:rsid w:val="0054152B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color w:val="ED7D31" w:themeColor="accent2"/>
      <w:w w:val="96"/>
    </w:rPr>
  </w:style>
  <w:style w:type="paragraph" w:customStyle="1" w:styleId="17">
    <w:name w:val="МОО_17_Введение"/>
    <w:basedOn w:val="a"/>
    <w:uiPriority w:val="26"/>
    <w:rsid w:val="0054152B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color w:val="000000"/>
      <w:w w:val="96"/>
      <w:sz w:val="20"/>
      <w:szCs w:val="20"/>
    </w:rPr>
  </w:style>
  <w:style w:type="paragraph" w:customStyle="1" w:styleId="51">
    <w:name w:val="МОО_5.1_Список_стрелка"/>
    <w:basedOn w:val="a"/>
    <w:uiPriority w:val="99"/>
    <w:rsid w:val="0054152B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hAnsi="Verdana" w:cs="PT Sans"/>
      <w:color w:val="000000"/>
      <w:w w:val="96"/>
    </w:rPr>
  </w:style>
  <w:style w:type="paragraph" w:customStyle="1" w:styleId="52">
    <w:name w:val="МОО_5.2_Список_ромбик"/>
    <w:basedOn w:val="a"/>
    <w:uiPriority w:val="99"/>
    <w:rsid w:val="0054152B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hAnsi="Verdana" w:cs="PT Sans"/>
      <w:color w:val="000000"/>
      <w:w w:val="96"/>
    </w:rPr>
  </w:style>
  <w:style w:type="paragraph" w:customStyle="1" w:styleId="170">
    <w:name w:val="МОО_17_Стикер"/>
    <w:basedOn w:val="a"/>
    <w:uiPriority w:val="99"/>
    <w:rsid w:val="0054152B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HAnsi" w:hAnsi="PT Sans" w:cs="PT Sans"/>
      <w:i/>
      <w:iCs/>
      <w:color w:val="0000FF"/>
      <w:sz w:val="21"/>
      <w:szCs w:val="21"/>
      <w:lang w:eastAsia="en-US"/>
    </w:rPr>
  </w:style>
  <w:style w:type="character" w:customStyle="1" w:styleId="171">
    <w:name w:val="МОО_17.1_Стикер_выборочно"/>
    <w:uiPriority w:val="99"/>
    <w:rsid w:val="0054152B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54152B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HAnsi" w:hAnsi="PT Sans" w:cs="PT Sans"/>
      <w:i/>
      <w:iCs/>
      <w:color w:val="D12229"/>
      <w:w w:val="96"/>
      <w:lang w:eastAsia="en-US"/>
    </w:rPr>
  </w:style>
  <w:style w:type="paragraph" w:customStyle="1" w:styleId="19-">
    <w:name w:val="МОО_19_В-О"/>
    <w:basedOn w:val="a"/>
    <w:uiPriority w:val="99"/>
    <w:rsid w:val="0054152B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HAnsi" w:hAnsi="PT Sans" w:cs="PT Sans"/>
      <w:i/>
      <w:iCs/>
      <w:color w:val="000000"/>
      <w:w w:val="96"/>
      <w:lang w:eastAsia="en-US"/>
    </w:rPr>
  </w:style>
  <w:style w:type="character" w:customStyle="1" w:styleId="181">
    <w:name w:val="МОО_18_1_Гиперссылка_выборочно"/>
    <w:uiPriority w:val="99"/>
    <w:rsid w:val="0054152B"/>
    <w:rPr>
      <w:rFonts w:ascii="PT Sans" w:hAnsi="PT Sans" w:cs="PT Sans"/>
      <w:i/>
      <w:iCs/>
      <w:color w:val="D12229"/>
      <w:w w:val="96"/>
    </w:rPr>
  </w:style>
  <w:style w:type="paragraph" w:styleId="a5">
    <w:name w:val="Balloon Text"/>
    <w:basedOn w:val="a"/>
    <w:link w:val="a6"/>
    <w:uiPriority w:val="99"/>
    <w:semiHidden/>
    <w:unhideWhenUsed/>
    <w:rsid w:val="00541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152B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54152B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54152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54152B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5415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415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4152B"/>
    <w:rPr>
      <w:rFonts w:eastAsiaTheme="minorEastAsia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415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4152B"/>
    <w:rPr>
      <w:rFonts w:eastAsiaTheme="minorEastAsia"/>
      <w:b/>
      <w:bCs/>
      <w:sz w:val="20"/>
      <w:szCs w:val="20"/>
      <w:lang w:eastAsia="ru-RU"/>
    </w:rPr>
  </w:style>
  <w:style w:type="paragraph" w:customStyle="1" w:styleId="200">
    <w:name w:val="МОО_20_Стих"/>
    <w:basedOn w:val="a"/>
    <w:uiPriority w:val="99"/>
    <w:rsid w:val="0054152B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HAnsi" w:hAnsi="Verdana" w:cs="Verdana"/>
      <w:color w:val="000000"/>
      <w:sz w:val="19"/>
      <w:szCs w:val="19"/>
      <w:lang w:eastAsia="en-US"/>
    </w:rPr>
  </w:style>
  <w:style w:type="paragraph" w:customStyle="1" w:styleId="13413">
    <w:name w:val="МОО_13.4_Таблица_список (МОО_13_Табл_схема)"/>
    <w:basedOn w:val="a"/>
    <w:uiPriority w:val="24"/>
    <w:rsid w:val="0054152B"/>
    <w:pPr>
      <w:numPr>
        <w:numId w:val="4"/>
      </w:numPr>
      <w:tabs>
        <w:tab w:val="left" w:pos="130"/>
      </w:tabs>
      <w:autoSpaceDE w:val="0"/>
      <w:autoSpaceDN w:val="0"/>
      <w:adjustRightInd w:val="0"/>
      <w:spacing w:after="0" w:line="288" w:lineRule="auto"/>
      <w:ind w:left="0" w:firstLine="0"/>
      <w:textAlignment w:val="center"/>
    </w:pPr>
    <w:rPr>
      <w:rFonts w:ascii="Verdana" w:eastAsiaTheme="minorHAnsi" w:hAnsi="Verdana" w:cs="PT Sans"/>
      <w:color w:val="000000"/>
      <w:sz w:val="20"/>
      <w:szCs w:val="18"/>
      <w:lang w:eastAsia="en-US"/>
    </w:rPr>
  </w:style>
  <w:style w:type="character" w:styleId="af">
    <w:name w:val="Subtle Emphasis"/>
    <w:basedOn w:val="a0"/>
    <w:uiPriority w:val="19"/>
    <w:qFormat/>
    <w:rsid w:val="00487D1A"/>
    <w:rPr>
      <w:i/>
      <w:iCs/>
      <w:color w:val="404040" w:themeColor="text1" w:themeTint="BF"/>
    </w:rPr>
  </w:style>
  <w:style w:type="paragraph" w:styleId="af0">
    <w:name w:val="No Spacing"/>
    <w:uiPriority w:val="1"/>
    <w:qFormat/>
    <w:rsid w:val="00487D1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67</Pages>
  <Words>22448</Words>
  <Characters>127956</Characters>
  <Application>Microsoft Office Word</Application>
  <DocSecurity>0</DocSecurity>
  <Lines>1066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Админ</cp:lastModifiedBy>
  <cp:revision>11</cp:revision>
  <cp:lastPrinted>2025-09-11T12:40:00Z</cp:lastPrinted>
  <dcterms:created xsi:type="dcterms:W3CDTF">2025-08-30T08:21:00Z</dcterms:created>
  <dcterms:modified xsi:type="dcterms:W3CDTF">2026-08-24T13:59:00Z</dcterms:modified>
</cp:coreProperties>
</file>